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AA35B9" w14:textId="7FA3A5EB" w:rsidR="00DB1D77" w:rsidRDefault="00120D79" w:rsidP="00FA32EC">
      <w:pPr>
        <w:jc w:val="center"/>
        <w:rPr>
          <w:b/>
          <w:bCs/>
          <w:color w:val="C00000"/>
          <w:sz w:val="144"/>
          <w:szCs w:val="144"/>
        </w:rPr>
      </w:pPr>
      <w:r w:rsidRPr="00C61F9A">
        <w:rPr>
          <w:noProof/>
          <w:sz w:val="36"/>
          <w:szCs w:val="36"/>
          <w:lang w:eastAsia="cs-CZ"/>
        </w:rPr>
        <w:drawing>
          <wp:anchor distT="0" distB="0" distL="114300" distR="114300" simplePos="0" relativeHeight="251661312" behindDoc="0" locked="0" layoutInCell="1" allowOverlap="1" wp14:anchorId="771B59B0" wp14:editId="46C54515">
            <wp:simplePos x="0" y="0"/>
            <wp:positionH relativeFrom="column">
              <wp:posOffset>-36195</wp:posOffset>
            </wp:positionH>
            <wp:positionV relativeFrom="paragraph">
              <wp:posOffset>5497830</wp:posOffset>
            </wp:positionV>
            <wp:extent cx="2505075" cy="1852930"/>
            <wp:effectExtent l="0" t="0" r="9525" b="0"/>
            <wp:wrapThrough wrapText="bothSides">
              <wp:wrapPolygon edited="0">
                <wp:start x="0" y="0"/>
                <wp:lineTo x="0" y="21319"/>
                <wp:lineTo x="21518" y="21319"/>
                <wp:lineTo x="21518" y="0"/>
                <wp:lineTo x="0" y="0"/>
              </wp:wrapPolygon>
            </wp:wrapThrough>
            <wp:docPr id="6" name="Obrázek 6" descr="Výsledek obrázku pro guadeloupe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guadeloupe map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0288" behindDoc="0" locked="0" layoutInCell="1" allowOverlap="1" wp14:anchorId="0535F17B" wp14:editId="5CE2363A">
            <wp:simplePos x="0" y="0"/>
            <wp:positionH relativeFrom="margin">
              <wp:posOffset>191135</wp:posOffset>
            </wp:positionH>
            <wp:positionV relativeFrom="paragraph">
              <wp:posOffset>1535430</wp:posOffset>
            </wp:positionV>
            <wp:extent cx="6172200" cy="3391535"/>
            <wp:effectExtent l="133350" t="95250" r="152400" b="170815"/>
            <wp:wrapThrough wrapText="bothSides">
              <wp:wrapPolygon edited="0">
                <wp:start x="-400" y="-607"/>
                <wp:lineTo x="-467" y="21596"/>
                <wp:lineTo x="-333" y="22567"/>
                <wp:lineTo x="21933" y="22567"/>
                <wp:lineTo x="22067" y="21111"/>
                <wp:lineTo x="22000" y="-607"/>
                <wp:lineTo x="-400" y="-607"/>
              </wp:wrapPolygon>
            </wp:wrapThrough>
            <wp:docPr id="5" name="Obrázek 5"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uvisející obráz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2200" cy="3391535"/>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62336" behindDoc="0" locked="0" layoutInCell="1" allowOverlap="1" wp14:anchorId="63B4000D" wp14:editId="62EC015D">
            <wp:simplePos x="0" y="0"/>
            <wp:positionH relativeFrom="column">
              <wp:posOffset>2256790</wp:posOffset>
            </wp:positionH>
            <wp:positionV relativeFrom="paragraph">
              <wp:posOffset>209550</wp:posOffset>
            </wp:positionV>
            <wp:extent cx="1614170" cy="1075690"/>
            <wp:effectExtent l="0" t="0" r="5080" b="0"/>
            <wp:wrapThrough wrapText="bothSides">
              <wp:wrapPolygon edited="0">
                <wp:start x="0" y="0"/>
                <wp:lineTo x="0" y="21039"/>
                <wp:lineTo x="21413" y="21039"/>
                <wp:lineTo x="21413" y="0"/>
                <wp:lineTo x="0" y="0"/>
              </wp:wrapPolygon>
            </wp:wrapThrough>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417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D30">
        <w:rPr>
          <w:noProof/>
          <w:lang w:eastAsia="cs-CZ"/>
        </w:rPr>
        <w:drawing>
          <wp:anchor distT="0" distB="0" distL="114300" distR="114300" simplePos="0" relativeHeight="251658240" behindDoc="0" locked="0" layoutInCell="1" allowOverlap="1" wp14:anchorId="4814E98D" wp14:editId="2322CE74">
            <wp:simplePos x="0" y="0"/>
            <wp:positionH relativeFrom="column">
              <wp:posOffset>4859655</wp:posOffset>
            </wp:positionH>
            <wp:positionV relativeFrom="paragraph">
              <wp:posOffset>0</wp:posOffset>
            </wp:positionV>
            <wp:extent cx="1778000" cy="1333500"/>
            <wp:effectExtent l="0" t="0" r="0" b="0"/>
            <wp:wrapThrough wrapText="bothSides">
              <wp:wrapPolygon edited="0">
                <wp:start x="926" y="0"/>
                <wp:lineTo x="0" y="617"/>
                <wp:lineTo x="0" y="20366"/>
                <wp:lineTo x="463" y="21291"/>
                <wp:lineTo x="926" y="21291"/>
                <wp:lineTo x="20366" y="21291"/>
                <wp:lineTo x="20829" y="21291"/>
                <wp:lineTo x="21291" y="20366"/>
                <wp:lineTo x="21291" y="617"/>
                <wp:lineTo x="20366" y="0"/>
                <wp:lineTo x="926" y="0"/>
              </wp:wrapPolygon>
            </wp:wrapThrough>
            <wp:docPr id="2" name="Obrázek 2" descr="Výsledek obrázku pro france fac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france facts for ki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E1D30">
        <w:rPr>
          <w:noProof/>
          <w:lang w:eastAsia="cs-CZ"/>
        </w:rPr>
        <w:drawing>
          <wp:anchor distT="0" distB="0" distL="114300" distR="114300" simplePos="0" relativeHeight="251659264" behindDoc="0" locked="0" layoutInCell="1" allowOverlap="1" wp14:anchorId="4D2B3458" wp14:editId="5902B66A">
            <wp:simplePos x="0" y="0"/>
            <wp:positionH relativeFrom="column">
              <wp:posOffset>49529</wp:posOffset>
            </wp:positionH>
            <wp:positionV relativeFrom="paragraph">
              <wp:posOffset>1</wp:posOffset>
            </wp:positionV>
            <wp:extent cx="1453051" cy="1181100"/>
            <wp:effectExtent l="0" t="0" r="0" b="0"/>
            <wp:wrapThrough wrapText="bothSides">
              <wp:wrapPolygon edited="0">
                <wp:start x="9913" y="0"/>
                <wp:lineTo x="1699" y="348"/>
                <wp:lineTo x="566" y="1045"/>
                <wp:lineTo x="566" y="6271"/>
                <wp:lineTo x="5948" y="11148"/>
                <wp:lineTo x="8213" y="16723"/>
                <wp:lineTo x="6797" y="21252"/>
                <wp:lineTo x="14727" y="21252"/>
                <wp:lineTo x="13878" y="16723"/>
                <wp:lineTo x="17843" y="15677"/>
                <wp:lineTo x="20958" y="13239"/>
                <wp:lineTo x="20392" y="11148"/>
                <wp:lineTo x="13878" y="5574"/>
                <wp:lineTo x="14444" y="3135"/>
                <wp:lineTo x="13878" y="697"/>
                <wp:lineTo x="12462" y="0"/>
                <wp:lineTo x="9913" y="0"/>
              </wp:wrapPolygon>
            </wp:wrapThrough>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1327" cy="1187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2EC" w:rsidRPr="00FA32EC">
        <w:rPr>
          <w:b/>
          <w:bCs/>
          <w:color w:val="C00000"/>
          <w:sz w:val="144"/>
          <w:szCs w:val="144"/>
        </w:rPr>
        <w:t>France</w:t>
      </w:r>
    </w:p>
    <w:p w14:paraId="240E3DF3" w14:textId="79ECEA45" w:rsidR="005E1D30" w:rsidRPr="00111509" w:rsidRDefault="00120D79" w:rsidP="005E1D30">
      <w:pPr>
        <w:tabs>
          <w:tab w:val="left" w:pos="2010"/>
          <w:tab w:val="left" w:pos="2400"/>
          <w:tab w:val="left" w:pos="3435"/>
        </w:tabs>
        <w:jc w:val="center"/>
        <w:rPr>
          <w:b/>
          <w:bCs/>
          <w:color w:val="0070C0"/>
          <w:sz w:val="56"/>
          <w:szCs w:val="56"/>
        </w:rPr>
      </w:pPr>
      <w:r>
        <w:rPr>
          <w:noProof/>
          <w:lang w:eastAsia="cs-CZ"/>
        </w:rPr>
        <w:drawing>
          <wp:anchor distT="0" distB="0" distL="114300" distR="114300" simplePos="0" relativeHeight="251666432" behindDoc="0" locked="0" layoutInCell="1" allowOverlap="1" wp14:anchorId="0B411334" wp14:editId="231C1F92">
            <wp:simplePos x="0" y="0"/>
            <wp:positionH relativeFrom="column">
              <wp:posOffset>-2709545</wp:posOffset>
            </wp:positionH>
            <wp:positionV relativeFrom="paragraph">
              <wp:posOffset>978535</wp:posOffset>
            </wp:positionV>
            <wp:extent cx="2745105" cy="1828800"/>
            <wp:effectExtent l="0" t="0" r="0" b="0"/>
            <wp:wrapNone/>
            <wp:docPr id="10" name="Obrázek 10"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uvisející obráze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510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D30" w:rsidRPr="00111509">
        <w:rPr>
          <w:b/>
          <w:bCs/>
          <w:color w:val="0070C0"/>
          <w:sz w:val="56"/>
          <w:szCs w:val="56"/>
        </w:rPr>
        <w:t>Guadeloup</w:t>
      </w:r>
      <w:r w:rsidR="00111509">
        <w:rPr>
          <w:b/>
          <w:bCs/>
          <w:color w:val="0070C0"/>
          <w:sz w:val="56"/>
          <w:szCs w:val="56"/>
        </w:rPr>
        <w:t xml:space="preserve"> </w:t>
      </w:r>
      <w:r w:rsidR="00111509" w:rsidRPr="00111509">
        <w:rPr>
          <w:b/>
          <w:bCs/>
          <w:color w:val="C00000"/>
          <w:sz w:val="56"/>
          <w:szCs w:val="56"/>
        </w:rPr>
        <w:t xml:space="preserve">Vieux </w:t>
      </w:r>
      <w:proofErr w:type="gramStart"/>
      <w:r w:rsidR="00111509" w:rsidRPr="00111509">
        <w:rPr>
          <w:b/>
          <w:bCs/>
          <w:color w:val="C00000"/>
          <w:sz w:val="56"/>
          <w:szCs w:val="56"/>
        </w:rPr>
        <w:t xml:space="preserve">Habitants </w:t>
      </w:r>
      <w:r w:rsidR="00006B7A" w:rsidRPr="00111509">
        <w:rPr>
          <w:b/>
          <w:bCs/>
          <w:color w:val="0070C0"/>
          <w:sz w:val="56"/>
          <w:szCs w:val="56"/>
        </w:rPr>
        <w:t>( France</w:t>
      </w:r>
      <w:proofErr w:type="gramEnd"/>
      <w:r w:rsidR="00006B7A" w:rsidRPr="00111509">
        <w:rPr>
          <w:b/>
          <w:bCs/>
          <w:color w:val="0070C0"/>
          <w:sz w:val="56"/>
          <w:szCs w:val="56"/>
        </w:rPr>
        <w:t>)</w:t>
      </w:r>
    </w:p>
    <w:tbl>
      <w:tblPr>
        <w:tblpPr w:leftFromText="141" w:rightFromText="141" w:vertAnchor="text" w:tblpY="1"/>
        <w:tblOverlap w:val="never"/>
        <w:tblW w:w="5520" w:type="dxa"/>
        <w:tblCellSpacing w:w="15" w:type="dxa"/>
        <w:tblCellMar>
          <w:top w:w="15" w:type="dxa"/>
          <w:left w:w="15" w:type="dxa"/>
          <w:bottom w:w="15" w:type="dxa"/>
          <w:right w:w="15" w:type="dxa"/>
        </w:tblCellMar>
        <w:tblLook w:val="04A0" w:firstRow="1" w:lastRow="0" w:firstColumn="1" w:lastColumn="0" w:noHBand="0" w:noVBand="1"/>
      </w:tblPr>
      <w:tblGrid>
        <w:gridCol w:w="5520"/>
      </w:tblGrid>
      <w:tr w:rsidR="005E1D30" w:rsidRPr="005E1D30" w14:paraId="6FD489E2" w14:textId="77777777" w:rsidTr="00006B7A">
        <w:trPr>
          <w:tblCellSpacing w:w="15" w:type="dxa"/>
        </w:trPr>
        <w:tc>
          <w:tcPr>
            <w:tcW w:w="0" w:type="auto"/>
            <w:noWrap/>
            <w:vAlign w:val="center"/>
          </w:tcPr>
          <w:p w14:paraId="1687B918" w14:textId="4DF9BEAF" w:rsidR="005E1D30" w:rsidRPr="005E1D30" w:rsidRDefault="005E1D30" w:rsidP="00006B7A">
            <w:pPr>
              <w:spacing w:after="0" w:line="240" w:lineRule="auto"/>
              <w:jc w:val="center"/>
              <w:rPr>
                <w:rFonts w:ascii="Times New Roman" w:eastAsia="Times New Roman" w:hAnsi="Times New Roman" w:cs="Times New Roman"/>
                <w:sz w:val="36"/>
                <w:szCs w:val="36"/>
                <w:lang w:eastAsia="cs-CZ"/>
              </w:rPr>
            </w:pPr>
          </w:p>
        </w:tc>
      </w:tr>
      <w:tr w:rsidR="005E1D30" w:rsidRPr="005E1D30" w14:paraId="5D45E299" w14:textId="77777777" w:rsidTr="00006B7A">
        <w:trPr>
          <w:tblCellSpacing w:w="15" w:type="dxa"/>
        </w:trPr>
        <w:tc>
          <w:tcPr>
            <w:tcW w:w="0" w:type="auto"/>
            <w:shd w:val="clear" w:color="auto" w:fill="CDDEFF"/>
            <w:vAlign w:val="center"/>
          </w:tcPr>
          <w:p w14:paraId="47BA9DD5" w14:textId="3B9D59E8" w:rsidR="005E1D30" w:rsidRPr="005E1D30" w:rsidRDefault="005E1D30" w:rsidP="00006B7A">
            <w:pPr>
              <w:spacing w:after="0" w:line="240" w:lineRule="auto"/>
              <w:jc w:val="center"/>
              <w:rPr>
                <w:rFonts w:ascii="Times New Roman" w:eastAsia="Times New Roman" w:hAnsi="Times New Roman" w:cs="Times New Roman"/>
                <w:b/>
                <w:bCs/>
                <w:sz w:val="24"/>
                <w:szCs w:val="24"/>
                <w:lang w:eastAsia="cs-CZ"/>
              </w:rPr>
            </w:pPr>
          </w:p>
        </w:tc>
      </w:tr>
      <w:tr w:rsidR="005E1D30" w:rsidRPr="005E1D30" w14:paraId="397B511B" w14:textId="77777777" w:rsidTr="00006B7A">
        <w:trPr>
          <w:tblCellSpacing w:w="15" w:type="dxa"/>
        </w:trPr>
        <w:tc>
          <w:tcPr>
            <w:tcW w:w="0" w:type="auto"/>
            <w:vAlign w:val="center"/>
          </w:tcPr>
          <w:p w14:paraId="5D12E8D6" w14:textId="0A528754" w:rsidR="005E1D30" w:rsidRPr="005E1D30" w:rsidRDefault="005E1D30" w:rsidP="00006B7A">
            <w:pPr>
              <w:spacing w:after="0" w:line="240" w:lineRule="auto"/>
              <w:jc w:val="center"/>
              <w:rPr>
                <w:rFonts w:ascii="Times New Roman" w:eastAsia="Times New Roman" w:hAnsi="Times New Roman" w:cs="Times New Roman"/>
                <w:b/>
                <w:bCs/>
                <w:sz w:val="24"/>
                <w:szCs w:val="24"/>
                <w:lang w:eastAsia="cs-CZ"/>
              </w:rPr>
            </w:pPr>
          </w:p>
        </w:tc>
      </w:tr>
    </w:tbl>
    <w:p w14:paraId="043C9334" w14:textId="10E4584C" w:rsidR="00120D79" w:rsidRDefault="00120D79" w:rsidP="00120D79">
      <w:pPr>
        <w:tabs>
          <w:tab w:val="left" w:pos="1185"/>
        </w:tabs>
        <w:rPr>
          <w:sz w:val="48"/>
          <w:szCs w:val="48"/>
        </w:rPr>
      </w:pPr>
      <w:r>
        <w:rPr>
          <w:noProof/>
          <w:lang w:eastAsia="cs-CZ"/>
        </w:rPr>
        <w:drawing>
          <wp:anchor distT="0" distB="0" distL="114300" distR="114300" simplePos="0" relativeHeight="251665408" behindDoc="0" locked="0" layoutInCell="1" allowOverlap="1" wp14:anchorId="4ABE142B" wp14:editId="08F3F437">
            <wp:simplePos x="0" y="0"/>
            <wp:positionH relativeFrom="margin">
              <wp:posOffset>3580765</wp:posOffset>
            </wp:positionH>
            <wp:positionV relativeFrom="paragraph">
              <wp:posOffset>21590</wp:posOffset>
            </wp:positionV>
            <wp:extent cx="2615565" cy="1828800"/>
            <wp:effectExtent l="0" t="0" r="0" b="0"/>
            <wp:wrapNone/>
            <wp:docPr id="9" name="Obrázek 9" descr="Výsledek obrázku pro guadeloupe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sledek obrázku pro guadeloupe na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556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7E6A4" w14:textId="77777777" w:rsidR="00120D79" w:rsidRDefault="00120D79" w:rsidP="00120D79">
      <w:pPr>
        <w:tabs>
          <w:tab w:val="left" w:pos="1185"/>
        </w:tabs>
        <w:rPr>
          <w:sz w:val="48"/>
          <w:szCs w:val="48"/>
        </w:rPr>
      </w:pPr>
    </w:p>
    <w:p w14:paraId="3587F69F" w14:textId="77777777" w:rsidR="00120D79" w:rsidRDefault="00120D79" w:rsidP="00120D79">
      <w:pPr>
        <w:tabs>
          <w:tab w:val="left" w:pos="1185"/>
        </w:tabs>
        <w:rPr>
          <w:sz w:val="48"/>
          <w:szCs w:val="48"/>
        </w:rPr>
      </w:pPr>
    </w:p>
    <w:p w14:paraId="3C0D11D2" w14:textId="77777777" w:rsidR="00120D79" w:rsidRDefault="00120D79" w:rsidP="00120D79">
      <w:pPr>
        <w:tabs>
          <w:tab w:val="left" w:pos="1185"/>
        </w:tabs>
        <w:rPr>
          <w:sz w:val="48"/>
          <w:szCs w:val="48"/>
        </w:rPr>
      </w:pPr>
    </w:p>
    <w:p w14:paraId="61C9BF60" w14:textId="1FD4A30A" w:rsidR="00E873AF" w:rsidRPr="00120D79" w:rsidRDefault="00E873AF" w:rsidP="00120D79">
      <w:pPr>
        <w:tabs>
          <w:tab w:val="left" w:pos="1185"/>
        </w:tabs>
        <w:rPr>
          <w:sz w:val="48"/>
          <w:szCs w:val="48"/>
        </w:rPr>
      </w:pPr>
      <w:r w:rsidRPr="00F916DA">
        <w:rPr>
          <w:rFonts w:ascii="Times New Roman" w:eastAsia="Times New Roman" w:hAnsi="Times New Roman" w:cs="Times New Roman"/>
          <w:b/>
          <w:bCs/>
          <w:color w:val="806000" w:themeColor="accent4" w:themeShade="80"/>
          <w:kern w:val="36"/>
          <w:sz w:val="48"/>
          <w:szCs w:val="48"/>
          <w:lang w:eastAsia="cs-CZ"/>
        </w:rPr>
        <w:lastRenderedPageBreak/>
        <w:t>Guadeloupe Islands Fast Facts</w:t>
      </w:r>
    </w:p>
    <w:p w14:paraId="3ABB4A1D" w14:textId="77777777" w:rsidR="00E873AF" w:rsidRPr="00C61F9A" w:rsidRDefault="00E873AF" w:rsidP="00E873AF">
      <w:pPr>
        <w:pStyle w:val="Normlnweb"/>
        <w:rPr>
          <w:color w:val="2E74B5" w:themeColor="accent5" w:themeShade="BF"/>
          <w:sz w:val="34"/>
          <w:szCs w:val="34"/>
        </w:rPr>
      </w:pPr>
      <w:r w:rsidRPr="00C61F9A">
        <w:rPr>
          <w:rStyle w:val="Siln"/>
          <w:color w:val="2E74B5" w:themeColor="accent5" w:themeShade="BF"/>
          <w:sz w:val="34"/>
          <w:szCs w:val="34"/>
        </w:rPr>
        <w:t>Capital:</w:t>
      </w:r>
      <w:r w:rsidRPr="00C61F9A">
        <w:rPr>
          <w:color w:val="2E74B5" w:themeColor="accent5" w:themeShade="BF"/>
          <w:sz w:val="34"/>
          <w:szCs w:val="34"/>
        </w:rPr>
        <w:t xml:space="preserve"> Pointe-à-Pitre</w:t>
      </w:r>
    </w:p>
    <w:p w14:paraId="3E171593" w14:textId="77777777" w:rsidR="00E873AF" w:rsidRPr="00C61F9A" w:rsidRDefault="00E873AF" w:rsidP="00E873AF">
      <w:pPr>
        <w:pStyle w:val="Normlnweb"/>
        <w:rPr>
          <w:color w:val="2E74B5" w:themeColor="accent5" w:themeShade="BF"/>
          <w:sz w:val="34"/>
          <w:szCs w:val="34"/>
        </w:rPr>
      </w:pPr>
      <w:r w:rsidRPr="00C61F9A">
        <w:rPr>
          <w:rStyle w:val="Siln"/>
          <w:color w:val="2E74B5" w:themeColor="accent5" w:themeShade="BF"/>
          <w:sz w:val="34"/>
          <w:szCs w:val="34"/>
        </w:rPr>
        <w:t>Area:</w:t>
      </w:r>
      <w:r w:rsidRPr="00C61F9A">
        <w:rPr>
          <w:color w:val="2E74B5" w:themeColor="accent5" w:themeShade="BF"/>
          <w:sz w:val="34"/>
          <w:szCs w:val="34"/>
        </w:rPr>
        <w:t xml:space="preserve"> 629 square miles</w:t>
      </w:r>
    </w:p>
    <w:p w14:paraId="79D210D8" w14:textId="77777777" w:rsidR="00120D79" w:rsidRDefault="00120D79" w:rsidP="00E873AF">
      <w:pPr>
        <w:pStyle w:val="Normlnweb"/>
        <w:rPr>
          <w:rStyle w:val="Siln"/>
          <w:color w:val="2E74B5" w:themeColor="accent5" w:themeShade="BF"/>
          <w:sz w:val="34"/>
          <w:szCs w:val="34"/>
        </w:rPr>
      </w:pPr>
    </w:p>
    <w:p w14:paraId="16A3767B" w14:textId="77777777" w:rsidR="00E873AF" w:rsidRPr="00C61F9A" w:rsidRDefault="00E873AF" w:rsidP="00E873AF">
      <w:pPr>
        <w:pStyle w:val="Normlnweb"/>
        <w:rPr>
          <w:color w:val="2E74B5" w:themeColor="accent5" w:themeShade="BF"/>
          <w:sz w:val="34"/>
          <w:szCs w:val="34"/>
        </w:rPr>
      </w:pPr>
      <w:r w:rsidRPr="00C61F9A">
        <w:rPr>
          <w:rStyle w:val="Siln"/>
          <w:color w:val="2E74B5" w:themeColor="accent5" w:themeShade="BF"/>
          <w:sz w:val="34"/>
          <w:szCs w:val="34"/>
        </w:rPr>
        <w:t>Population:</w:t>
      </w:r>
      <w:r w:rsidRPr="00C61F9A">
        <w:rPr>
          <w:color w:val="2E74B5" w:themeColor="accent5" w:themeShade="BF"/>
          <w:sz w:val="34"/>
          <w:szCs w:val="34"/>
        </w:rPr>
        <w:t xml:space="preserve"> About a </w:t>
      </w:r>
      <w:r w:rsidRPr="00C61F9A">
        <w:rPr>
          <w:b/>
          <w:bCs/>
          <w:color w:val="C00000"/>
          <w:sz w:val="34"/>
          <w:szCs w:val="34"/>
        </w:rPr>
        <w:t>half million people live on the Guadeloupe Islands</w:t>
      </w:r>
      <w:r w:rsidRPr="00C61F9A">
        <w:rPr>
          <w:color w:val="2E74B5" w:themeColor="accent5" w:themeShade="BF"/>
          <w:sz w:val="34"/>
          <w:szCs w:val="34"/>
        </w:rPr>
        <w:t>. The majority is Afro-Caribbean, but sizable minorities of Indians and Caucasian Frenchmen call Guadeloupe home, as do a good number of people who are all of the above. Roman Catholicism is by far and away the dominant religion.</w:t>
      </w:r>
    </w:p>
    <w:p w14:paraId="18050A81" w14:textId="67A24D3C" w:rsidR="00E873AF" w:rsidRPr="00C61F9A" w:rsidRDefault="00E873AF" w:rsidP="00E873AF">
      <w:pPr>
        <w:pStyle w:val="Normlnweb"/>
        <w:rPr>
          <w:color w:val="2E74B5" w:themeColor="accent5" w:themeShade="BF"/>
          <w:sz w:val="34"/>
          <w:szCs w:val="34"/>
        </w:rPr>
      </w:pPr>
      <w:r w:rsidRPr="00C61F9A">
        <w:rPr>
          <w:rStyle w:val="Siln"/>
          <w:color w:val="2E74B5" w:themeColor="accent5" w:themeShade="BF"/>
          <w:sz w:val="34"/>
          <w:szCs w:val="34"/>
        </w:rPr>
        <w:t>Climate:</w:t>
      </w:r>
      <w:r w:rsidRPr="00C61F9A">
        <w:rPr>
          <w:color w:val="2E74B5" w:themeColor="accent5" w:themeShade="BF"/>
          <w:sz w:val="34"/>
          <w:szCs w:val="34"/>
        </w:rPr>
        <w:t xml:space="preserve"> The Guadeloupe Islands enjoy a temperate </w:t>
      </w:r>
      <w:r w:rsidRPr="00C61F9A">
        <w:rPr>
          <w:b/>
          <w:bCs/>
          <w:color w:val="C00000"/>
          <w:sz w:val="34"/>
          <w:szCs w:val="34"/>
        </w:rPr>
        <w:t>tropical climate</w:t>
      </w:r>
      <w:r w:rsidRPr="00C61F9A">
        <w:rPr>
          <w:color w:val="C00000"/>
          <w:sz w:val="34"/>
          <w:szCs w:val="34"/>
        </w:rPr>
        <w:t xml:space="preserve"> </w:t>
      </w:r>
      <w:r w:rsidRPr="00C61F9A">
        <w:rPr>
          <w:color w:val="2E74B5" w:themeColor="accent5" w:themeShade="BF"/>
          <w:sz w:val="34"/>
          <w:szCs w:val="34"/>
        </w:rPr>
        <w:t xml:space="preserve">thanks to the influence of the ocean and trade winds. Throughout the year, </w:t>
      </w:r>
      <w:r w:rsidRPr="00C61F9A">
        <w:rPr>
          <w:color w:val="C00000"/>
          <w:sz w:val="34"/>
          <w:szCs w:val="34"/>
        </w:rPr>
        <w:t xml:space="preserve">the air and water temperatures vary between </w:t>
      </w:r>
      <w:r w:rsidR="00C61F9A" w:rsidRPr="00C61F9A">
        <w:rPr>
          <w:b/>
          <w:bCs/>
          <w:color w:val="C00000"/>
          <w:sz w:val="34"/>
          <w:szCs w:val="34"/>
        </w:rPr>
        <w:t>24</w:t>
      </w:r>
      <w:r w:rsidRPr="00C61F9A">
        <w:rPr>
          <w:b/>
          <w:bCs/>
          <w:color w:val="C00000"/>
          <w:sz w:val="34"/>
          <w:szCs w:val="34"/>
        </w:rPr>
        <w:t>°</w:t>
      </w:r>
      <w:r w:rsidR="00C61F9A" w:rsidRPr="00C61F9A">
        <w:rPr>
          <w:b/>
          <w:bCs/>
          <w:color w:val="C00000"/>
          <w:sz w:val="34"/>
          <w:szCs w:val="34"/>
        </w:rPr>
        <w:t>C</w:t>
      </w:r>
      <w:r w:rsidRPr="00C61F9A">
        <w:rPr>
          <w:color w:val="C00000"/>
          <w:sz w:val="34"/>
          <w:szCs w:val="34"/>
        </w:rPr>
        <w:t xml:space="preserve"> and </w:t>
      </w:r>
      <w:r w:rsidR="00C61F9A" w:rsidRPr="00C61F9A">
        <w:rPr>
          <w:b/>
          <w:bCs/>
          <w:color w:val="C00000"/>
          <w:sz w:val="34"/>
          <w:szCs w:val="34"/>
        </w:rPr>
        <w:t>30</w:t>
      </w:r>
      <w:r w:rsidRPr="00C61F9A">
        <w:rPr>
          <w:b/>
          <w:bCs/>
          <w:color w:val="C00000"/>
          <w:sz w:val="34"/>
          <w:szCs w:val="34"/>
        </w:rPr>
        <w:t>°</w:t>
      </w:r>
      <w:r w:rsidR="00C61F9A" w:rsidRPr="00C61F9A">
        <w:rPr>
          <w:b/>
          <w:bCs/>
          <w:color w:val="C00000"/>
          <w:sz w:val="34"/>
          <w:szCs w:val="34"/>
        </w:rPr>
        <w:t>C</w:t>
      </w:r>
      <w:r w:rsidRPr="00C61F9A">
        <w:rPr>
          <w:color w:val="2E74B5" w:themeColor="accent5" w:themeShade="BF"/>
          <w:sz w:val="34"/>
          <w:szCs w:val="34"/>
        </w:rPr>
        <w:t>. Rainfall is very localized, short-lived and generally more common in mountainous areas.</w:t>
      </w:r>
    </w:p>
    <w:p w14:paraId="1470A4B9" w14:textId="1C4D5352" w:rsidR="00E873AF" w:rsidRPr="00C61F9A" w:rsidRDefault="00E873AF" w:rsidP="00E873AF">
      <w:pPr>
        <w:pStyle w:val="Normlnweb"/>
        <w:rPr>
          <w:color w:val="2E74B5" w:themeColor="accent5" w:themeShade="BF"/>
          <w:sz w:val="34"/>
          <w:szCs w:val="34"/>
        </w:rPr>
      </w:pPr>
      <w:r w:rsidRPr="00C61F9A">
        <w:rPr>
          <w:rStyle w:val="Siln"/>
          <w:color w:val="2E74B5" w:themeColor="accent5" w:themeShade="BF"/>
          <w:sz w:val="34"/>
          <w:szCs w:val="34"/>
        </w:rPr>
        <w:t>Currency:</w:t>
      </w:r>
      <w:r w:rsidRPr="00C61F9A">
        <w:rPr>
          <w:color w:val="2E74B5" w:themeColor="accent5" w:themeShade="BF"/>
          <w:sz w:val="34"/>
          <w:szCs w:val="34"/>
        </w:rPr>
        <w:t xml:space="preserve"> The currency is the euro (€). </w:t>
      </w:r>
    </w:p>
    <w:p w14:paraId="406C06FA" w14:textId="77777777" w:rsidR="00E873AF" w:rsidRPr="00C61F9A" w:rsidRDefault="00E873AF" w:rsidP="00E873AF">
      <w:pPr>
        <w:pStyle w:val="Normlnweb"/>
        <w:rPr>
          <w:color w:val="2E74B5" w:themeColor="accent5" w:themeShade="BF"/>
          <w:sz w:val="34"/>
          <w:szCs w:val="34"/>
        </w:rPr>
      </w:pPr>
      <w:r w:rsidRPr="00C61F9A">
        <w:rPr>
          <w:rStyle w:val="Siln"/>
          <w:color w:val="2E74B5" w:themeColor="accent5" w:themeShade="BF"/>
          <w:sz w:val="34"/>
          <w:szCs w:val="34"/>
        </w:rPr>
        <w:t>Time Difference:</w:t>
      </w:r>
      <w:r w:rsidRPr="00C61F9A">
        <w:rPr>
          <w:color w:val="2E74B5" w:themeColor="accent5" w:themeShade="BF"/>
          <w:sz w:val="34"/>
          <w:szCs w:val="34"/>
        </w:rPr>
        <w:t xml:space="preserve"> The Guadeloupe Islands share the same </w:t>
      </w:r>
      <w:r w:rsidRPr="00C61F9A">
        <w:rPr>
          <w:b/>
          <w:bCs/>
          <w:color w:val="C00000"/>
          <w:sz w:val="34"/>
          <w:szCs w:val="34"/>
        </w:rPr>
        <w:t>time zone as New York and Montreal,</w:t>
      </w:r>
      <w:r w:rsidRPr="00C61F9A">
        <w:rPr>
          <w:color w:val="2E74B5" w:themeColor="accent5" w:themeShade="BF"/>
          <w:sz w:val="34"/>
          <w:szCs w:val="34"/>
        </w:rPr>
        <w:t xml:space="preserve"> namely GMT-5 in winter and GMT-6 in summer.</w:t>
      </w:r>
    </w:p>
    <w:p w14:paraId="0B548063" w14:textId="77777777" w:rsidR="00E873AF" w:rsidRPr="00C61F9A" w:rsidRDefault="00E873AF" w:rsidP="00E873AF">
      <w:pPr>
        <w:pStyle w:val="Normlnweb"/>
        <w:rPr>
          <w:color w:val="2E74B5" w:themeColor="accent5" w:themeShade="BF"/>
          <w:sz w:val="34"/>
          <w:szCs w:val="34"/>
        </w:rPr>
      </w:pPr>
      <w:r w:rsidRPr="00C61F9A">
        <w:rPr>
          <w:rStyle w:val="Siln"/>
          <w:color w:val="2E74B5" w:themeColor="accent5" w:themeShade="BF"/>
          <w:sz w:val="34"/>
          <w:szCs w:val="34"/>
        </w:rPr>
        <w:t>Voltage:</w:t>
      </w:r>
      <w:r w:rsidRPr="00C61F9A">
        <w:rPr>
          <w:color w:val="2E74B5" w:themeColor="accent5" w:themeShade="BF"/>
          <w:sz w:val="34"/>
          <w:szCs w:val="34"/>
        </w:rPr>
        <w:t xml:space="preserve"> </w:t>
      </w:r>
      <w:r w:rsidRPr="00C61F9A">
        <w:rPr>
          <w:b/>
          <w:bCs/>
          <w:color w:val="C00000"/>
          <w:sz w:val="34"/>
          <w:szCs w:val="34"/>
        </w:rPr>
        <w:t>220 volts</w:t>
      </w:r>
      <w:r w:rsidRPr="00C61F9A">
        <w:rPr>
          <w:color w:val="2E74B5" w:themeColor="accent5" w:themeShade="BF"/>
          <w:sz w:val="34"/>
          <w:szCs w:val="34"/>
        </w:rPr>
        <w:t>. Travelers from North America should carry adapters and transformers with European-style round pins.</w:t>
      </w:r>
    </w:p>
    <w:p w14:paraId="43CE0818" w14:textId="77777777" w:rsidR="00E873AF" w:rsidRPr="00C61F9A" w:rsidRDefault="00E873AF" w:rsidP="00E873AF">
      <w:pPr>
        <w:pStyle w:val="Normlnweb"/>
        <w:rPr>
          <w:color w:val="2E74B5" w:themeColor="accent5" w:themeShade="BF"/>
          <w:sz w:val="34"/>
          <w:szCs w:val="34"/>
        </w:rPr>
      </w:pPr>
      <w:r w:rsidRPr="00C61F9A">
        <w:rPr>
          <w:rStyle w:val="Siln"/>
          <w:color w:val="2E74B5" w:themeColor="accent5" w:themeShade="BF"/>
          <w:sz w:val="34"/>
          <w:szCs w:val="34"/>
        </w:rPr>
        <w:t>Entry Formalities:</w:t>
      </w:r>
      <w:r w:rsidRPr="00C61F9A">
        <w:rPr>
          <w:color w:val="2E74B5" w:themeColor="accent5" w:themeShade="BF"/>
          <w:sz w:val="34"/>
          <w:szCs w:val="34"/>
        </w:rPr>
        <w:t xml:space="preserve"> The Guadeloupe Islands are an integral part of France, and therefore of Europe. A valid identity </w:t>
      </w:r>
      <w:r w:rsidRPr="00C61F9A">
        <w:rPr>
          <w:b/>
          <w:bCs/>
          <w:color w:val="C00000"/>
          <w:sz w:val="34"/>
          <w:szCs w:val="34"/>
        </w:rPr>
        <w:t>card or passport is sufficient</w:t>
      </w:r>
      <w:r w:rsidRPr="00C61F9A">
        <w:rPr>
          <w:color w:val="2E74B5" w:themeColor="accent5" w:themeShade="BF"/>
          <w:sz w:val="34"/>
          <w:szCs w:val="34"/>
        </w:rPr>
        <w:t>.</w:t>
      </w:r>
    </w:p>
    <w:p w14:paraId="2EA33469" w14:textId="77777777" w:rsidR="00E873AF" w:rsidRPr="00C61F9A" w:rsidRDefault="00E873AF" w:rsidP="00E873AF">
      <w:pPr>
        <w:pStyle w:val="Normlnweb"/>
        <w:rPr>
          <w:color w:val="2E74B5" w:themeColor="accent5" w:themeShade="BF"/>
          <w:sz w:val="34"/>
          <w:szCs w:val="34"/>
        </w:rPr>
      </w:pPr>
      <w:r w:rsidRPr="00C61F9A">
        <w:rPr>
          <w:rStyle w:val="Siln"/>
          <w:color w:val="2E74B5" w:themeColor="accent5" w:themeShade="BF"/>
          <w:sz w:val="34"/>
          <w:szCs w:val="34"/>
        </w:rPr>
        <w:t>Major Events:</w:t>
      </w:r>
    </w:p>
    <w:p w14:paraId="461E5F9C" w14:textId="77777777" w:rsidR="00E873AF" w:rsidRPr="00C61F9A" w:rsidRDefault="00E873AF" w:rsidP="00E873AF">
      <w:pPr>
        <w:pStyle w:val="Normlnweb"/>
        <w:rPr>
          <w:color w:val="2E74B5" w:themeColor="accent5" w:themeShade="BF"/>
          <w:sz w:val="34"/>
          <w:szCs w:val="34"/>
        </w:rPr>
      </w:pPr>
      <w:r w:rsidRPr="00C61F9A">
        <w:rPr>
          <w:color w:val="2E74B5" w:themeColor="accent5" w:themeShade="BF"/>
          <w:sz w:val="34"/>
          <w:szCs w:val="34"/>
        </w:rPr>
        <w:t>• Carnival</w:t>
      </w:r>
    </w:p>
    <w:p w14:paraId="1646B7BF" w14:textId="77777777" w:rsidR="00E873AF" w:rsidRPr="00C61F9A" w:rsidRDefault="00E873AF" w:rsidP="00E873AF">
      <w:pPr>
        <w:pStyle w:val="Normlnweb"/>
        <w:rPr>
          <w:color w:val="2E74B5" w:themeColor="accent5" w:themeShade="BF"/>
          <w:sz w:val="34"/>
          <w:szCs w:val="34"/>
        </w:rPr>
      </w:pPr>
      <w:r w:rsidRPr="00C61F9A">
        <w:rPr>
          <w:color w:val="2E74B5" w:themeColor="accent5" w:themeShade="BF"/>
          <w:sz w:val="34"/>
          <w:szCs w:val="34"/>
        </w:rPr>
        <w:t>• Terre de Blues – Marie-Galante</w:t>
      </w:r>
    </w:p>
    <w:p w14:paraId="3203C639" w14:textId="77777777" w:rsidR="00E873AF" w:rsidRPr="00C61F9A" w:rsidRDefault="00E873AF" w:rsidP="00E873AF">
      <w:pPr>
        <w:pStyle w:val="Normlnweb"/>
        <w:rPr>
          <w:color w:val="2E74B5" w:themeColor="accent5" w:themeShade="BF"/>
          <w:sz w:val="34"/>
          <w:szCs w:val="34"/>
        </w:rPr>
      </w:pPr>
      <w:r w:rsidRPr="00C61F9A">
        <w:rPr>
          <w:color w:val="2E74B5" w:themeColor="accent5" w:themeShade="BF"/>
          <w:sz w:val="34"/>
          <w:szCs w:val="34"/>
        </w:rPr>
        <w:t>• International “Tour de Guadeloupe” Cycling Race</w:t>
      </w:r>
    </w:p>
    <w:p w14:paraId="55D83626" w14:textId="77777777" w:rsidR="00E873AF" w:rsidRPr="00C61F9A" w:rsidRDefault="00E873AF" w:rsidP="00E873AF">
      <w:pPr>
        <w:pStyle w:val="Normlnweb"/>
        <w:rPr>
          <w:color w:val="2E74B5" w:themeColor="accent5" w:themeShade="BF"/>
          <w:sz w:val="34"/>
          <w:szCs w:val="34"/>
        </w:rPr>
      </w:pPr>
      <w:r w:rsidRPr="00C61F9A">
        <w:rPr>
          <w:color w:val="2E74B5" w:themeColor="accent5" w:themeShade="BF"/>
          <w:sz w:val="34"/>
          <w:szCs w:val="34"/>
        </w:rPr>
        <w:t>• Kakado Christmas</w:t>
      </w:r>
    </w:p>
    <w:p w14:paraId="62A2278B" w14:textId="77777777" w:rsidR="00E873AF" w:rsidRPr="00C61F9A" w:rsidRDefault="00E873AF" w:rsidP="00E873AF">
      <w:pPr>
        <w:pStyle w:val="Normlnweb"/>
        <w:rPr>
          <w:color w:val="2E74B5" w:themeColor="accent5" w:themeShade="BF"/>
          <w:sz w:val="34"/>
          <w:szCs w:val="34"/>
        </w:rPr>
      </w:pPr>
      <w:r w:rsidRPr="00C61F9A">
        <w:rPr>
          <w:color w:val="2E74B5" w:themeColor="accent5" w:themeShade="BF"/>
          <w:sz w:val="34"/>
          <w:szCs w:val="34"/>
        </w:rPr>
        <w:t>• All Saint's Festival (November 1st)</w:t>
      </w:r>
    </w:p>
    <w:p w14:paraId="01D3F43D" w14:textId="77777777" w:rsidR="00E873AF" w:rsidRPr="00C61F9A" w:rsidRDefault="00E873AF" w:rsidP="00E873AF">
      <w:pPr>
        <w:pStyle w:val="Normlnweb"/>
        <w:rPr>
          <w:color w:val="2E74B5" w:themeColor="accent5" w:themeShade="BF"/>
          <w:sz w:val="34"/>
          <w:szCs w:val="34"/>
        </w:rPr>
      </w:pPr>
      <w:r w:rsidRPr="00C61F9A">
        <w:rPr>
          <w:color w:val="2E74B5" w:themeColor="accent5" w:themeShade="BF"/>
          <w:sz w:val="34"/>
          <w:szCs w:val="34"/>
        </w:rPr>
        <w:t>• Guadeloupe Film Festival (FEMI)</w:t>
      </w:r>
    </w:p>
    <w:p w14:paraId="4DA58AE5" w14:textId="25907566" w:rsidR="00E873AF" w:rsidRPr="00C61F9A" w:rsidRDefault="00120D79" w:rsidP="00C61F9A">
      <w:pPr>
        <w:tabs>
          <w:tab w:val="left" w:pos="1185"/>
        </w:tabs>
        <w:jc w:val="center"/>
        <w:rPr>
          <w:b/>
          <w:bCs/>
          <w:color w:val="00B050"/>
          <w:sz w:val="144"/>
          <w:szCs w:val="144"/>
        </w:rPr>
      </w:pPr>
      <w:r>
        <w:rPr>
          <w:noProof/>
          <w:sz w:val="34"/>
          <w:szCs w:val="34"/>
          <w:lang w:eastAsia="cs-CZ"/>
        </w:rPr>
        <w:lastRenderedPageBreak/>
        <w:drawing>
          <wp:anchor distT="0" distB="0" distL="114300" distR="114300" simplePos="0" relativeHeight="251671552" behindDoc="0" locked="0" layoutInCell="1" allowOverlap="1" wp14:anchorId="5296FE56" wp14:editId="31F499DB">
            <wp:simplePos x="0" y="0"/>
            <wp:positionH relativeFrom="column">
              <wp:posOffset>-55245</wp:posOffset>
            </wp:positionH>
            <wp:positionV relativeFrom="paragraph">
              <wp:posOffset>688975</wp:posOffset>
            </wp:positionV>
            <wp:extent cx="2189480" cy="1640205"/>
            <wp:effectExtent l="0" t="0" r="1270" b="0"/>
            <wp:wrapNone/>
            <wp:docPr id="15" name="Obrázek 15" descr="C:\Users\Ljuda\AppData\Local\Microsoft\Windows\INetCache\Content.MSO\78C153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juda\AppData\Local\Microsoft\Windows\INetCache\Content.MSO\78C1534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9480" cy="1640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61F9A">
        <w:rPr>
          <w:noProof/>
          <w:lang w:eastAsia="cs-CZ"/>
        </w:rPr>
        <w:drawing>
          <wp:anchor distT="0" distB="0" distL="114300" distR="114300" simplePos="0" relativeHeight="251667456" behindDoc="0" locked="0" layoutInCell="1" allowOverlap="1" wp14:anchorId="7BCE6C10" wp14:editId="6DA1591E">
            <wp:simplePos x="0" y="0"/>
            <wp:positionH relativeFrom="margin">
              <wp:align>center</wp:align>
            </wp:positionH>
            <wp:positionV relativeFrom="paragraph">
              <wp:posOffset>1313815</wp:posOffset>
            </wp:positionV>
            <wp:extent cx="6877050" cy="4859020"/>
            <wp:effectExtent l="114300" t="114300" r="152400" b="151130"/>
            <wp:wrapThrough wrapText="bothSides">
              <wp:wrapPolygon edited="0">
                <wp:start x="-359" y="-508"/>
                <wp:lineTo x="-359" y="22187"/>
                <wp:lineTo x="21899" y="22187"/>
                <wp:lineTo x="22019" y="21340"/>
                <wp:lineTo x="22019" y="1016"/>
                <wp:lineTo x="21899" y="-508"/>
                <wp:lineTo x="-359" y="-508"/>
              </wp:wrapPolygon>
            </wp:wrapThrough>
            <wp:docPr id="11" name="Obrázek 11" descr="Výsledek obrázku pro spai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ek obrázku pro spain 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77050" cy="4859020"/>
                    </a:xfrm>
                    <a:prstGeom prst="rect">
                      <a:avLst/>
                    </a:prstGeom>
                    <a:solidFill>
                      <a:srgbClr val="FFFFFF">
                        <a:shade val="85000"/>
                      </a:srgbClr>
                    </a:solidFill>
                    <a:ln w="88900" cap="sq">
                      <a:solidFill>
                        <a:srgbClr val="0070C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61F9A" w:rsidRPr="00C61F9A">
        <w:rPr>
          <w:b/>
          <w:bCs/>
          <w:color w:val="00B050"/>
          <w:sz w:val="144"/>
          <w:szCs w:val="144"/>
        </w:rPr>
        <w:t>Spain</w:t>
      </w:r>
    </w:p>
    <w:p w14:paraId="1FF51781" w14:textId="382BC689" w:rsidR="00E873AF" w:rsidRPr="00F7289F" w:rsidRDefault="00120D79" w:rsidP="00F7289F">
      <w:pPr>
        <w:tabs>
          <w:tab w:val="left" w:pos="1185"/>
        </w:tabs>
        <w:jc w:val="center"/>
        <w:rPr>
          <w:b/>
          <w:bCs/>
          <w:sz w:val="72"/>
          <w:szCs w:val="72"/>
        </w:rPr>
      </w:pPr>
      <w:r>
        <w:rPr>
          <w:noProof/>
          <w:sz w:val="34"/>
          <w:szCs w:val="34"/>
          <w:lang w:eastAsia="cs-CZ"/>
        </w:rPr>
        <w:drawing>
          <wp:anchor distT="0" distB="0" distL="114300" distR="114300" simplePos="0" relativeHeight="251668480" behindDoc="0" locked="0" layoutInCell="1" allowOverlap="1" wp14:anchorId="22E8C181" wp14:editId="41B0A189">
            <wp:simplePos x="0" y="0"/>
            <wp:positionH relativeFrom="margin">
              <wp:posOffset>-135255</wp:posOffset>
            </wp:positionH>
            <wp:positionV relativeFrom="paragraph">
              <wp:posOffset>1177925</wp:posOffset>
            </wp:positionV>
            <wp:extent cx="4190365" cy="1497330"/>
            <wp:effectExtent l="0" t="0" r="635" b="7620"/>
            <wp:wrapThrough wrapText="bothSides">
              <wp:wrapPolygon edited="0">
                <wp:start x="393" y="0"/>
                <wp:lineTo x="0" y="550"/>
                <wp:lineTo x="0" y="21160"/>
                <wp:lineTo x="393" y="21435"/>
                <wp:lineTo x="21112" y="21435"/>
                <wp:lineTo x="21505" y="21160"/>
                <wp:lineTo x="21505" y="550"/>
                <wp:lineTo x="21112" y="0"/>
                <wp:lineTo x="393" y="0"/>
              </wp:wrapPolygon>
            </wp:wrapThrough>
            <wp:docPr id="13" name="Obrázek 13" descr="C:\Users\Ljuda\AppData\Local\Microsoft\Windows\INetCache\Content.MSO\A3E686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juda\AppData\Local\Microsoft\Windows\INetCache\Content.MSO\A3E686CB.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0365" cy="14973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34"/>
          <w:szCs w:val="34"/>
          <w:lang w:eastAsia="cs-CZ"/>
        </w:rPr>
        <w:drawing>
          <wp:anchor distT="0" distB="0" distL="114300" distR="114300" simplePos="0" relativeHeight="251672576" behindDoc="0" locked="0" layoutInCell="1" allowOverlap="1" wp14:anchorId="14228B9F" wp14:editId="76C2F412">
            <wp:simplePos x="0" y="0"/>
            <wp:positionH relativeFrom="margin">
              <wp:posOffset>2573655</wp:posOffset>
            </wp:positionH>
            <wp:positionV relativeFrom="paragraph">
              <wp:posOffset>-2098675</wp:posOffset>
            </wp:positionV>
            <wp:extent cx="1559560" cy="1038225"/>
            <wp:effectExtent l="0" t="0" r="2540" b="9525"/>
            <wp:wrapNone/>
            <wp:docPr id="17" name="Obrázek 17" descr="C:\Users\Ljuda\AppData\Local\Microsoft\Windows\INetCache\Content.MSO\355701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juda\AppData\Local\Microsoft\Windows\INetCache\Content.MSO\3557010A.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9560" cy="1038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34"/>
          <w:szCs w:val="34"/>
          <w:lang w:eastAsia="cs-CZ"/>
        </w:rPr>
        <w:drawing>
          <wp:anchor distT="0" distB="0" distL="114300" distR="114300" simplePos="0" relativeHeight="251670528" behindDoc="0" locked="0" layoutInCell="1" allowOverlap="1" wp14:anchorId="3BF2451B" wp14:editId="3CABE6E1">
            <wp:simplePos x="0" y="0"/>
            <wp:positionH relativeFrom="page">
              <wp:posOffset>4327525</wp:posOffset>
            </wp:positionH>
            <wp:positionV relativeFrom="paragraph">
              <wp:posOffset>-384175</wp:posOffset>
            </wp:positionV>
            <wp:extent cx="2667000" cy="2088515"/>
            <wp:effectExtent l="0" t="0" r="0" b="6985"/>
            <wp:wrapThrough wrapText="bothSides">
              <wp:wrapPolygon edited="0">
                <wp:start x="617" y="0"/>
                <wp:lineTo x="0" y="394"/>
                <wp:lineTo x="0" y="21278"/>
                <wp:lineTo x="617" y="21475"/>
                <wp:lineTo x="20829" y="21475"/>
                <wp:lineTo x="21446" y="21278"/>
                <wp:lineTo x="21446" y="394"/>
                <wp:lineTo x="20829" y="0"/>
                <wp:lineTo x="617" y="0"/>
              </wp:wrapPolygon>
            </wp:wrapThrough>
            <wp:docPr id="14" name="Obrázek 14" descr="C:\Users\Ljuda\AppData\Local\Microsoft\Windows\INetCache\Content.MSO\C521561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juda\AppData\Local\Microsoft\Windows\INetCache\Content.MSO\C5215611.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0885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34"/>
          <w:szCs w:val="34"/>
          <w:lang w:eastAsia="cs-CZ"/>
        </w:rPr>
        <w:drawing>
          <wp:anchor distT="0" distB="0" distL="114300" distR="114300" simplePos="0" relativeHeight="251669504" behindDoc="0" locked="0" layoutInCell="1" allowOverlap="1" wp14:anchorId="5A47AAEF" wp14:editId="4892A40A">
            <wp:simplePos x="0" y="0"/>
            <wp:positionH relativeFrom="margin">
              <wp:posOffset>-131445</wp:posOffset>
            </wp:positionH>
            <wp:positionV relativeFrom="paragraph">
              <wp:posOffset>-381635</wp:posOffset>
            </wp:positionV>
            <wp:extent cx="2762250" cy="1854835"/>
            <wp:effectExtent l="0" t="0" r="0" b="0"/>
            <wp:wrapThrough wrapText="bothSides">
              <wp:wrapPolygon edited="0">
                <wp:start x="596" y="0"/>
                <wp:lineTo x="0" y="444"/>
                <wp:lineTo x="0" y="21075"/>
                <wp:lineTo x="596" y="21297"/>
                <wp:lineTo x="20855" y="21297"/>
                <wp:lineTo x="21451" y="21075"/>
                <wp:lineTo x="21451" y="444"/>
                <wp:lineTo x="20855" y="0"/>
                <wp:lineTo x="596" y="0"/>
              </wp:wrapPolygon>
            </wp:wrapThrough>
            <wp:docPr id="12" name="Obrázek 12" descr="C:\Users\Ljuda\AppData\Local\Microsoft\Windows\INetCache\Content.MSO\FCE5BB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juda\AppData\Local\Microsoft\Windows\INetCache\Content.MSO\FCE5BBF5.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0" cy="18548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61F9A" w:rsidRPr="00F7289F">
        <w:rPr>
          <w:b/>
          <w:bCs/>
          <w:color w:val="538135" w:themeColor="accent6" w:themeShade="BF"/>
          <w:sz w:val="72"/>
          <w:szCs w:val="72"/>
        </w:rPr>
        <w:t>Onda</w:t>
      </w:r>
      <w:r w:rsidR="00F7289F" w:rsidRPr="00F7289F">
        <w:rPr>
          <w:b/>
          <w:bCs/>
          <w:color w:val="538135" w:themeColor="accent6" w:themeShade="BF"/>
          <w:sz w:val="72"/>
          <w:szCs w:val="72"/>
        </w:rPr>
        <w:t>rroa</w:t>
      </w:r>
    </w:p>
    <w:p w14:paraId="68FDB649" w14:textId="326F8E1A" w:rsidR="00E873AF" w:rsidRPr="00C61F9A" w:rsidRDefault="00E873AF" w:rsidP="00006B7A">
      <w:pPr>
        <w:tabs>
          <w:tab w:val="left" w:pos="1185"/>
        </w:tabs>
        <w:rPr>
          <w:sz w:val="34"/>
          <w:szCs w:val="34"/>
        </w:rPr>
      </w:pPr>
    </w:p>
    <w:p w14:paraId="4B3BF831" w14:textId="048374DB" w:rsidR="00F7289F" w:rsidRPr="00120D79" w:rsidRDefault="00F7289F" w:rsidP="00120D79">
      <w:pPr>
        <w:tabs>
          <w:tab w:val="left" w:pos="1185"/>
        </w:tabs>
        <w:jc w:val="center"/>
        <w:rPr>
          <w:sz w:val="34"/>
          <w:szCs w:val="34"/>
        </w:rPr>
      </w:pPr>
      <w:r w:rsidRPr="00F7289F">
        <w:rPr>
          <w:rFonts w:ascii="Times New Roman" w:eastAsia="Times New Roman" w:hAnsi="Times New Roman" w:cs="Times New Roman"/>
          <w:b/>
          <w:bCs/>
          <w:color w:val="538135" w:themeColor="accent6" w:themeShade="BF"/>
          <w:sz w:val="72"/>
          <w:szCs w:val="72"/>
          <w:lang w:eastAsia="cs-CZ"/>
        </w:rPr>
        <w:lastRenderedPageBreak/>
        <w:t>Some Facts about Spain</w:t>
      </w:r>
    </w:p>
    <w:p w14:paraId="0D2D57E5" w14:textId="15F0A022" w:rsidR="00F7289F" w:rsidRPr="00F7289F" w:rsidRDefault="00F7289F" w:rsidP="00F7289F">
      <w:pPr>
        <w:numPr>
          <w:ilvl w:val="0"/>
          <w:numId w:val="1"/>
        </w:numPr>
        <w:spacing w:before="100" w:beforeAutospacing="1" w:after="100" w:afterAutospacing="1" w:line="240" w:lineRule="auto"/>
        <w:rPr>
          <w:rFonts w:ascii="Times New Roman" w:eastAsia="Times New Roman" w:hAnsi="Times New Roman" w:cs="Times New Roman"/>
          <w:sz w:val="30"/>
          <w:szCs w:val="30"/>
          <w:lang w:eastAsia="cs-CZ"/>
        </w:rPr>
      </w:pPr>
      <w:r w:rsidRPr="00F7289F">
        <w:rPr>
          <w:rFonts w:ascii="Times New Roman" w:eastAsia="Times New Roman" w:hAnsi="Times New Roman" w:cs="Times New Roman"/>
          <w:b/>
          <w:bCs/>
          <w:sz w:val="30"/>
          <w:szCs w:val="30"/>
          <w:lang w:eastAsia="cs-CZ"/>
        </w:rPr>
        <w:t>Population</w:t>
      </w:r>
      <w:r w:rsidRPr="00F7289F">
        <w:rPr>
          <w:rFonts w:ascii="Times New Roman" w:eastAsia="Times New Roman" w:hAnsi="Times New Roman" w:cs="Times New Roman"/>
          <w:sz w:val="30"/>
          <w:szCs w:val="30"/>
          <w:lang w:eastAsia="cs-CZ"/>
        </w:rPr>
        <w:t>: 48 million people live in Spain (2018)</w:t>
      </w:r>
    </w:p>
    <w:p w14:paraId="1F91A238" w14:textId="77777777" w:rsidR="00F7289F" w:rsidRPr="00F7289F" w:rsidRDefault="00F7289F" w:rsidP="00F7289F">
      <w:pPr>
        <w:numPr>
          <w:ilvl w:val="0"/>
          <w:numId w:val="1"/>
        </w:numPr>
        <w:spacing w:before="100" w:beforeAutospacing="1" w:after="100" w:afterAutospacing="1" w:line="240" w:lineRule="auto"/>
        <w:rPr>
          <w:rFonts w:ascii="Times New Roman" w:eastAsia="Times New Roman" w:hAnsi="Times New Roman" w:cs="Times New Roman"/>
          <w:sz w:val="30"/>
          <w:szCs w:val="30"/>
          <w:lang w:eastAsia="cs-CZ"/>
        </w:rPr>
      </w:pPr>
      <w:r w:rsidRPr="00F7289F">
        <w:rPr>
          <w:rFonts w:ascii="Times New Roman" w:eastAsia="Times New Roman" w:hAnsi="Times New Roman" w:cs="Times New Roman"/>
          <w:b/>
          <w:bCs/>
          <w:sz w:val="30"/>
          <w:szCs w:val="30"/>
          <w:lang w:eastAsia="cs-CZ"/>
        </w:rPr>
        <w:t>Capital</w:t>
      </w:r>
      <w:r w:rsidRPr="00F7289F">
        <w:rPr>
          <w:rFonts w:ascii="Times New Roman" w:eastAsia="Times New Roman" w:hAnsi="Times New Roman" w:cs="Times New Roman"/>
          <w:sz w:val="30"/>
          <w:szCs w:val="30"/>
          <w:lang w:eastAsia="cs-CZ"/>
        </w:rPr>
        <w:t>: Madrid, with 3.3 million inhabitants, is Spain's biggest city.</w:t>
      </w:r>
    </w:p>
    <w:p w14:paraId="3EFB396B" w14:textId="77777777" w:rsidR="00F7289F" w:rsidRPr="00F7289F" w:rsidRDefault="00F7289F" w:rsidP="00CA16AA">
      <w:pPr>
        <w:spacing w:before="100" w:beforeAutospacing="1" w:after="100" w:afterAutospacing="1" w:line="240" w:lineRule="auto"/>
        <w:ind w:left="720"/>
        <w:rPr>
          <w:rFonts w:ascii="Times New Roman" w:eastAsia="Times New Roman" w:hAnsi="Times New Roman" w:cs="Times New Roman"/>
          <w:sz w:val="30"/>
          <w:szCs w:val="30"/>
          <w:lang w:eastAsia="cs-CZ"/>
        </w:rPr>
      </w:pPr>
      <w:r w:rsidRPr="00F7289F">
        <w:rPr>
          <w:rFonts w:ascii="Times New Roman" w:eastAsia="Times New Roman" w:hAnsi="Times New Roman" w:cs="Times New Roman"/>
          <w:b/>
          <w:bCs/>
          <w:sz w:val="30"/>
          <w:szCs w:val="30"/>
          <w:lang w:eastAsia="cs-CZ"/>
        </w:rPr>
        <w:t>Name</w:t>
      </w:r>
      <w:r w:rsidRPr="00F7289F">
        <w:rPr>
          <w:rFonts w:ascii="Times New Roman" w:eastAsia="Times New Roman" w:hAnsi="Times New Roman" w:cs="Times New Roman"/>
          <w:sz w:val="30"/>
          <w:szCs w:val="30"/>
          <w:lang w:eastAsia="cs-CZ"/>
        </w:rPr>
        <w:t>: Reino de España (Kingdom of Spain), short form: España</w:t>
      </w:r>
    </w:p>
    <w:p w14:paraId="46D698D5" w14:textId="77777777" w:rsidR="00F7289F" w:rsidRPr="00F7289F" w:rsidRDefault="00F7289F" w:rsidP="00F7289F">
      <w:pPr>
        <w:numPr>
          <w:ilvl w:val="0"/>
          <w:numId w:val="2"/>
        </w:numPr>
        <w:spacing w:before="100" w:beforeAutospacing="1" w:after="100" w:afterAutospacing="1" w:line="240" w:lineRule="auto"/>
        <w:rPr>
          <w:rFonts w:ascii="Times New Roman" w:eastAsia="Times New Roman" w:hAnsi="Times New Roman" w:cs="Times New Roman"/>
          <w:sz w:val="30"/>
          <w:szCs w:val="30"/>
          <w:lang w:eastAsia="cs-CZ"/>
        </w:rPr>
      </w:pPr>
      <w:r w:rsidRPr="00F7289F">
        <w:rPr>
          <w:rFonts w:ascii="Times New Roman" w:eastAsia="Times New Roman" w:hAnsi="Times New Roman" w:cs="Times New Roman"/>
          <w:b/>
          <w:bCs/>
          <w:sz w:val="30"/>
          <w:szCs w:val="30"/>
          <w:lang w:eastAsia="cs-CZ"/>
        </w:rPr>
        <w:t>Government</w:t>
      </w:r>
      <w:r w:rsidRPr="00F7289F">
        <w:rPr>
          <w:rFonts w:ascii="Times New Roman" w:eastAsia="Times New Roman" w:hAnsi="Times New Roman" w:cs="Times New Roman"/>
          <w:sz w:val="30"/>
          <w:szCs w:val="30"/>
          <w:lang w:eastAsia="cs-CZ"/>
        </w:rPr>
        <w:t>: Parliamentary Monarchy </w:t>
      </w:r>
    </w:p>
    <w:p w14:paraId="31B210DA" w14:textId="77777777" w:rsidR="00F7289F" w:rsidRPr="00F7289F" w:rsidRDefault="00F7289F" w:rsidP="00F7289F">
      <w:pPr>
        <w:numPr>
          <w:ilvl w:val="0"/>
          <w:numId w:val="2"/>
        </w:numPr>
        <w:spacing w:before="100" w:beforeAutospacing="1" w:after="100" w:afterAutospacing="1" w:line="240" w:lineRule="auto"/>
        <w:rPr>
          <w:rFonts w:ascii="Times New Roman" w:eastAsia="Times New Roman" w:hAnsi="Times New Roman" w:cs="Times New Roman"/>
          <w:sz w:val="30"/>
          <w:szCs w:val="30"/>
          <w:lang w:eastAsia="cs-CZ"/>
        </w:rPr>
      </w:pPr>
      <w:r w:rsidRPr="00F7289F">
        <w:rPr>
          <w:rFonts w:ascii="Times New Roman" w:eastAsia="Times New Roman" w:hAnsi="Times New Roman" w:cs="Times New Roman"/>
          <w:b/>
          <w:bCs/>
          <w:sz w:val="30"/>
          <w:szCs w:val="30"/>
          <w:lang w:eastAsia="cs-CZ"/>
        </w:rPr>
        <w:t>Languages</w:t>
      </w:r>
      <w:r w:rsidRPr="00F7289F">
        <w:rPr>
          <w:rFonts w:ascii="Times New Roman" w:eastAsia="Times New Roman" w:hAnsi="Times New Roman" w:cs="Times New Roman"/>
          <w:sz w:val="30"/>
          <w:szCs w:val="30"/>
          <w:lang w:eastAsia="cs-CZ"/>
        </w:rPr>
        <w:t>: Castilian Spanish 74%, Catalan 17%, Galician, Basque</w:t>
      </w:r>
    </w:p>
    <w:p w14:paraId="173D3D23" w14:textId="77777777" w:rsidR="00F7289F" w:rsidRPr="00F7289F" w:rsidRDefault="00F7289F" w:rsidP="00F7289F">
      <w:pPr>
        <w:numPr>
          <w:ilvl w:val="0"/>
          <w:numId w:val="2"/>
        </w:numPr>
        <w:spacing w:before="100" w:beforeAutospacing="1" w:after="100" w:afterAutospacing="1" w:line="240" w:lineRule="auto"/>
        <w:rPr>
          <w:rFonts w:ascii="Times New Roman" w:eastAsia="Times New Roman" w:hAnsi="Times New Roman" w:cs="Times New Roman"/>
          <w:sz w:val="30"/>
          <w:szCs w:val="30"/>
          <w:lang w:eastAsia="cs-CZ"/>
        </w:rPr>
      </w:pPr>
      <w:r w:rsidRPr="00F7289F">
        <w:rPr>
          <w:rFonts w:ascii="Times New Roman" w:eastAsia="Times New Roman" w:hAnsi="Times New Roman" w:cs="Times New Roman"/>
          <w:b/>
          <w:bCs/>
          <w:sz w:val="30"/>
          <w:szCs w:val="30"/>
          <w:lang w:eastAsia="cs-CZ"/>
        </w:rPr>
        <w:t>Literacy</w:t>
      </w:r>
      <w:r w:rsidRPr="00F7289F">
        <w:rPr>
          <w:rFonts w:ascii="Times New Roman" w:eastAsia="Times New Roman" w:hAnsi="Times New Roman" w:cs="Times New Roman"/>
          <w:sz w:val="30"/>
          <w:szCs w:val="30"/>
          <w:lang w:eastAsia="cs-CZ"/>
        </w:rPr>
        <w:t>: More than 98% can read and write.</w:t>
      </w:r>
    </w:p>
    <w:p w14:paraId="235F1533" w14:textId="77777777" w:rsidR="00F7289F" w:rsidRPr="00F7289F" w:rsidRDefault="00F7289F" w:rsidP="00F7289F">
      <w:pPr>
        <w:numPr>
          <w:ilvl w:val="0"/>
          <w:numId w:val="2"/>
        </w:numPr>
        <w:spacing w:before="100" w:beforeAutospacing="1" w:after="100" w:afterAutospacing="1" w:line="240" w:lineRule="auto"/>
        <w:rPr>
          <w:rFonts w:ascii="Times New Roman" w:eastAsia="Times New Roman" w:hAnsi="Times New Roman" w:cs="Times New Roman"/>
          <w:sz w:val="30"/>
          <w:szCs w:val="30"/>
          <w:lang w:eastAsia="cs-CZ"/>
        </w:rPr>
      </w:pPr>
      <w:r w:rsidRPr="00F7289F">
        <w:rPr>
          <w:rFonts w:ascii="Times New Roman" w:eastAsia="Times New Roman" w:hAnsi="Times New Roman" w:cs="Times New Roman"/>
          <w:b/>
          <w:bCs/>
          <w:sz w:val="30"/>
          <w:szCs w:val="30"/>
          <w:lang w:eastAsia="cs-CZ"/>
        </w:rPr>
        <w:t>Religion</w:t>
      </w:r>
      <w:r w:rsidRPr="00F7289F">
        <w:rPr>
          <w:rFonts w:ascii="Times New Roman" w:eastAsia="Times New Roman" w:hAnsi="Times New Roman" w:cs="Times New Roman"/>
          <w:sz w:val="30"/>
          <w:szCs w:val="30"/>
          <w:lang w:eastAsia="cs-CZ"/>
        </w:rPr>
        <w:t>: mainly Christians (Roman Catholics 94%)</w:t>
      </w:r>
    </w:p>
    <w:p w14:paraId="11BD02D2" w14:textId="77777777" w:rsidR="00F7289F" w:rsidRPr="00F7289F" w:rsidRDefault="00F7289F" w:rsidP="00F7289F">
      <w:pPr>
        <w:numPr>
          <w:ilvl w:val="0"/>
          <w:numId w:val="2"/>
        </w:numPr>
        <w:spacing w:before="100" w:beforeAutospacing="1" w:after="100" w:afterAutospacing="1" w:line="240" w:lineRule="auto"/>
        <w:rPr>
          <w:rFonts w:ascii="Times New Roman" w:eastAsia="Times New Roman" w:hAnsi="Times New Roman" w:cs="Times New Roman"/>
          <w:sz w:val="30"/>
          <w:szCs w:val="30"/>
          <w:lang w:eastAsia="cs-CZ"/>
        </w:rPr>
      </w:pPr>
      <w:r w:rsidRPr="00F7289F">
        <w:rPr>
          <w:rFonts w:ascii="Times New Roman" w:eastAsia="Times New Roman" w:hAnsi="Times New Roman" w:cs="Times New Roman"/>
          <w:b/>
          <w:bCs/>
          <w:sz w:val="30"/>
          <w:szCs w:val="30"/>
          <w:lang w:eastAsia="cs-CZ"/>
        </w:rPr>
        <w:t>Currency</w:t>
      </w:r>
      <w:r w:rsidRPr="00F7289F">
        <w:rPr>
          <w:rFonts w:ascii="Times New Roman" w:eastAsia="Times New Roman" w:hAnsi="Times New Roman" w:cs="Times New Roman"/>
          <w:sz w:val="30"/>
          <w:szCs w:val="30"/>
          <w:lang w:eastAsia="cs-CZ"/>
        </w:rPr>
        <w:t>: 1 Euro=100 cents, before 2001 Spanish peseta </w:t>
      </w:r>
    </w:p>
    <w:p w14:paraId="1B21FC19" w14:textId="77777777" w:rsidR="00F7289F" w:rsidRPr="00F7289F" w:rsidRDefault="00F7289F" w:rsidP="00F7289F">
      <w:pPr>
        <w:numPr>
          <w:ilvl w:val="0"/>
          <w:numId w:val="2"/>
        </w:numPr>
        <w:spacing w:before="100" w:beforeAutospacing="1" w:after="100" w:afterAutospacing="1" w:line="240" w:lineRule="auto"/>
        <w:rPr>
          <w:rFonts w:ascii="Times New Roman" w:eastAsia="Times New Roman" w:hAnsi="Times New Roman" w:cs="Times New Roman"/>
          <w:sz w:val="30"/>
          <w:szCs w:val="30"/>
          <w:lang w:eastAsia="cs-CZ"/>
        </w:rPr>
      </w:pPr>
      <w:r w:rsidRPr="00F7289F">
        <w:rPr>
          <w:rFonts w:ascii="Times New Roman" w:eastAsia="Times New Roman" w:hAnsi="Times New Roman" w:cs="Times New Roman"/>
          <w:b/>
          <w:bCs/>
          <w:sz w:val="30"/>
          <w:szCs w:val="30"/>
          <w:lang w:eastAsia="cs-CZ"/>
        </w:rPr>
        <w:t>National Symbol</w:t>
      </w:r>
      <w:r w:rsidRPr="00F7289F">
        <w:rPr>
          <w:rFonts w:ascii="Times New Roman" w:eastAsia="Times New Roman" w:hAnsi="Times New Roman" w:cs="Times New Roman"/>
          <w:sz w:val="30"/>
          <w:szCs w:val="30"/>
          <w:lang w:eastAsia="cs-CZ"/>
        </w:rPr>
        <w:t>: The pillars of Hercules, short-toed eagle (national bird), red carnation (national flower). The official Spanish anthem is one of only four anthems in the world without lyrics. </w:t>
      </w:r>
    </w:p>
    <w:p w14:paraId="50DBB4EB" w14:textId="2B93D35B" w:rsidR="00F7289F" w:rsidRPr="00F7289F" w:rsidRDefault="004C3AA4" w:rsidP="004C3AA4">
      <w:pPr>
        <w:spacing w:before="100" w:beforeAutospacing="1" w:after="100" w:afterAutospacing="1" w:line="240" w:lineRule="auto"/>
        <w:jc w:val="center"/>
        <w:rPr>
          <w:rFonts w:ascii="Times New Roman" w:eastAsia="Times New Roman" w:hAnsi="Times New Roman" w:cs="Times New Roman"/>
          <w:sz w:val="30"/>
          <w:szCs w:val="30"/>
          <w:lang w:eastAsia="cs-CZ"/>
        </w:rPr>
      </w:pPr>
      <w:r w:rsidRPr="004C3AA4">
        <w:rPr>
          <w:rFonts w:ascii="Times New Roman" w:eastAsia="Times New Roman" w:hAnsi="Times New Roman" w:cs="Times New Roman"/>
          <w:b/>
          <w:bCs/>
          <w:color w:val="C00000"/>
          <w:sz w:val="30"/>
          <w:szCs w:val="30"/>
          <w:lang w:eastAsia="cs-CZ"/>
        </w:rPr>
        <w:t>S</w:t>
      </w:r>
      <w:r w:rsidR="00F7289F" w:rsidRPr="00F7289F">
        <w:rPr>
          <w:rFonts w:ascii="Times New Roman" w:eastAsia="Times New Roman" w:hAnsi="Times New Roman" w:cs="Times New Roman"/>
          <w:b/>
          <w:bCs/>
          <w:color w:val="C00000"/>
          <w:sz w:val="30"/>
          <w:szCs w:val="30"/>
          <w:lang w:eastAsia="cs-CZ"/>
        </w:rPr>
        <w:t>ome interesting facts about Spain's geography:</w:t>
      </w:r>
    </w:p>
    <w:p w14:paraId="17B86A33" w14:textId="77777777" w:rsidR="00F7289F" w:rsidRPr="00F7289F" w:rsidRDefault="00F7289F" w:rsidP="00F7289F">
      <w:pPr>
        <w:numPr>
          <w:ilvl w:val="0"/>
          <w:numId w:val="4"/>
        </w:numPr>
        <w:spacing w:before="100" w:beforeAutospacing="1" w:after="100" w:afterAutospacing="1" w:line="240" w:lineRule="auto"/>
        <w:rPr>
          <w:rFonts w:ascii="Times New Roman" w:eastAsia="Times New Roman" w:hAnsi="Times New Roman" w:cs="Times New Roman"/>
          <w:sz w:val="30"/>
          <w:szCs w:val="30"/>
          <w:lang w:eastAsia="cs-CZ"/>
        </w:rPr>
      </w:pPr>
      <w:r w:rsidRPr="00F7289F">
        <w:rPr>
          <w:rFonts w:ascii="Times New Roman" w:eastAsia="Times New Roman" w:hAnsi="Times New Roman" w:cs="Times New Roman"/>
          <w:b/>
          <w:bCs/>
          <w:color w:val="000000"/>
          <w:sz w:val="30"/>
          <w:szCs w:val="30"/>
          <w:lang w:eastAsia="cs-CZ"/>
        </w:rPr>
        <w:t>Longest river</w:t>
      </w:r>
      <w:r w:rsidRPr="00F7289F">
        <w:rPr>
          <w:rFonts w:ascii="Times New Roman" w:eastAsia="Times New Roman" w:hAnsi="Times New Roman" w:cs="Times New Roman"/>
          <w:color w:val="000000"/>
          <w:sz w:val="30"/>
          <w:szCs w:val="30"/>
          <w:lang w:eastAsia="cs-CZ"/>
        </w:rPr>
        <w:t>: Rio Ebro with 910km/566 miles</w:t>
      </w:r>
    </w:p>
    <w:p w14:paraId="18CEDD4D" w14:textId="77777777" w:rsidR="00F7289F" w:rsidRPr="00F7289F" w:rsidRDefault="00F7289F" w:rsidP="00F7289F">
      <w:pPr>
        <w:numPr>
          <w:ilvl w:val="0"/>
          <w:numId w:val="4"/>
        </w:numPr>
        <w:spacing w:before="100" w:beforeAutospacing="1" w:after="100" w:afterAutospacing="1" w:line="240" w:lineRule="auto"/>
        <w:rPr>
          <w:rFonts w:ascii="Times New Roman" w:eastAsia="Times New Roman" w:hAnsi="Times New Roman" w:cs="Times New Roman"/>
          <w:sz w:val="30"/>
          <w:szCs w:val="30"/>
          <w:lang w:eastAsia="cs-CZ"/>
        </w:rPr>
      </w:pPr>
      <w:r w:rsidRPr="00F7289F">
        <w:rPr>
          <w:rFonts w:ascii="Times New Roman" w:eastAsia="Times New Roman" w:hAnsi="Times New Roman" w:cs="Times New Roman"/>
          <w:b/>
          <w:bCs/>
          <w:color w:val="000000"/>
          <w:sz w:val="30"/>
          <w:szCs w:val="30"/>
          <w:lang w:eastAsia="cs-CZ"/>
        </w:rPr>
        <w:t>Largest lake</w:t>
      </w:r>
      <w:r w:rsidRPr="00F7289F">
        <w:rPr>
          <w:rFonts w:ascii="Times New Roman" w:eastAsia="Times New Roman" w:hAnsi="Times New Roman" w:cs="Times New Roman"/>
          <w:color w:val="000000"/>
          <w:sz w:val="30"/>
          <w:szCs w:val="30"/>
          <w:lang w:eastAsia="cs-CZ"/>
        </w:rPr>
        <w:t>: Mar Menor is also the largest salt lake in Europe</w:t>
      </w:r>
    </w:p>
    <w:p w14:paraId="530CA458" w14:textId="77777777" w:rsidR="00F7289F" w:rsidRPr="00F7289F" w:rsidRDefault="00F7289F" w:rsidP="00F7289F">
      <w:pPr>
        <w:numPr>
          <w:ilvl w:val="0"/>
          <w:numId w:val="4"/>
        </w:numPr>
        <w:spacing w:before="100" w:beforeAutospacing="1" w:after="100" w:afterAutospacing="1" w:line="240" w:lineRule="auto"/>
        <w:rPr>
          <w:rFonts w:ascii="Times New Roman" w:eastAsia="Times New Roman" w:hAnsi="Times New Roman" w:cs="Times New Roman"/>
          <w:sz w:val="30"/>
          <w:szCs w:val="30"/>
          <w:lang w:eastAsia="cs-CZ"/>
        </w:rPr>
      </w:pPr>
      <w:r w:rsidRPr="00F7289F">
        <w:rPr>
          <w:rFonts w:ascii="Times New Roman" w:eastAsia="Times New Roman" w:hAnsi="Times New Roman" w:cs="Times New Roman"/>
          <w:b/>
          <w:bCs/>
          <w:color w:val="000000"/>
          <w:sz w:val="30"/>
          <w:szCs w:val="30"/>
          <w:lang w:eastAsia="cs-CZ"/>
        </w:rPr>
        <w:t>Highest mountain</w:t>
      </w:r>
      <w:r w:rsidRPr="00F7289F">
        <w:rPr>
          <w:rFonts w:ascii="Times New Roman" w:eastAsia="Times New Roman" w:hAnsi="Times New Roman" w:cs="Times New Roman"/>
          <w:color w:val="000000"/>
          <w:sz w:val="30"/>
          <w:szCs w:val="30"/>
          <w:lang w:eastAsia="cs-CZ"/>
        </w:rPr>
        <w:t>: El Teide on Tenerife (Canary Islands) with 3,718m/12,198 ft.</w:t>
      </w:r>
    </w:p>
    <w:p w14:paraId="2709A7DA" w14:textId="77777777" w:rsidR="00F7289F" w:rsidRPr="00F7289F" w:rsidRDefault="00F7289F" w:rsidP="00F7289F">
      <w:pPr>
        <w:numPr>
          <w:ilvl w:val="0"/>
          <w:numId w:val="4"/>
        </w:numPr>
        <w:spacing w:before="100" w:beforeAutospacing="1" w:after="100" w:afterAutospacing="1" w:line="240" w:lineRule="auto"/>
        <w:rPr>
          <w:rFonts w:ascii="Times New Roman" w:eastAsia="Times New Roman" w:hAnsi="Times New Roman" w:cs="Times New Roman"/>
          <w:sz w:val="30"/>
          <w:szCs w:val="30"/>
          <w:lang w:eastAsia="cs-CZ"/>
        </w:rPr>
      </w:pPr>
      <w:r w:rsidRPr="00F7289F">
        <w:rPr>
          <w:rFonts w:ascii="Times New Roman" w:eastAsia="Times New Roman" w:hAnsi="Times New Roman" w:cs="Times New Roman"/>
          <w:b/>
          <w:bCs/>
          <w:color w:val="000000"/>
          <w:sz w:val="30"/>
          <w:szCs w:val="30"/>
          <w:lang w:eastAsia="cs-CZ"/>
        </w:rPr>
        <w:t>Largest island</w:t>
      </w:r>
      <w:r w:rsidRPr="00F7289F">
        <w:rPr>
          <w:rFonts w:ascii="Times New Roman" w:eastAsia="Times New Roman" w:hAnsi="Times New Roman" w:cs="Times New Roman"/>
          <w:color w:val="000000"/>
          <w:sz w:val="30"/>
          <w:szCs w:val="30"/>
          <w:lang w:eastAsia="cs-CZ"/>
        </w:rPr>
        <w:t>: Mallorca (which is part of the Balearic Islands)</w:t>
      </w:r>
    </w:p>
    <w:p w14:paraId="7B504F23" w14:textId="77777777" w:rsidR="00F7289F" w:rsidRPr="004C3AA4" w:rsidRDefault="00F7289F" w:rsidP="00F7289F">
      <w:pPr>
        <w:pStyle w:val="Nadpis3"/>
        <w:jc w:val="center"/>
        <w:rPr>
          <w:b/>
          <w:bCs/>
          <w:color w:val="C00000"/>
          <w:sz w:val="30"/>
          <w:szCs w:val="30"/>
        </w:rPr>
      </w:pPr>
      <w:r w:rsidRPr="004C3AA4">
        <w:rPr>
          <w:b/>
          <w:bCs/>
          <w:color w:val="C00000"/>
          <w:sz w:val="30"/>
          <w:szCs w:val="30"/>
        </w:rPr>
        <w:t>Spain Facts: Spanish Food</w:t>
      </w:r>
    </w:p>
    <w:p w14:paraId="52F8E973" w14:textId="77777777" w:rsidR="00F7289F" w:rsidRPr="004C3AA4" w:rsidRDefault="00F7289F" w:rsidP="00F7289F">
      <w:pPr>
        <w:pStyle w:val="Normlnweb"/>
        <w:rPr>
          <w:sz w:val="30"/>
          <w:szCs w:val="30"/>
        </w:rPr>
      </w:pPr>
      <w:r w:rsidRPr="004C3AA4">
        <w:rPr>
          <w:sz w:val="30"/>
          <w:szCs w:val="30"/>
        </w:rPr>
        <w:t>The Spanish main dishes contain: potatoes, rice, fish, meat, beans, chickpeas and fruit.</w:t>
      </w:r>
    </w:p>
    <w:p w14:paraId="2E2AFF7C" w14:textId="19641C15" w:rsidR="00F7289F" w:rsidRPr="004C3AA4" w:rsidRDefault="00F7289F" w:rsidP="00F7289F">
      <w:pPr>
        <w:rPr>
          <w:b/>
          <w:bCs/>
          <w:sz w:val="30"/>
          <w:szCs w:val="30"/>
        </w:rPr>
      </w:pPr>
      <w:r w:rsidRPr="004C3AA4">
        <w:rPr>
          <w:rStyle w:val="Titulek1"/>
          <w:b/>
          <w:bCs/>
          <w:sz w:val="30"/>
          <w:szCs w:val="30"/>
        </w:rPr>
        <w:t>Paella</w:t>
      </w:r>
    </w:p>
    <w:p w14:paraId="4297FA0F" w14:textId="77777777" w:rsidR="00F7289F" w:rsidRPr="004C3AA4" w:rsidRDefault="00F7289F" w:rsidP="00F7289F">
      <w:pPr>
        <w:numPr>
          <w:ilvl w:val="0"/>
          <w:numId w:val="5"/>
        </w:numPr>
        <w:spacing w:before="100" w:beforeAutospacing="1" w:after="100" w:afterAutospacing="1" w:line="240" w:lineRule="auto"/>
        <w:rPr>
          <w:sz w:val="30"/>
          <w:szCs w:val="30"/>
        </w:rPr>
      </w:pPr>
      <w:r w:rsidRPr="004C3AA4">
        <w:rPr>
          <w:b/>
          <w:bCs/>
          <w:color w:val="000000"/>
          <w:sz w:val="30"/>
          <w:szCs w:val="30"/>
        </w:rPr>
        <w:t>Paella</w:t>
      </w:r>
      <w:r w:rsidRPr="004C3AA4">
        <w:rPr>
          <w:color w:val="000000"/>
          <w:sz w:val="30"/>
          <w:szCs w:val="30"/>
        </w:rPr>
        <w:t>: A rice dish with seafood or meat such as rabbit, chicken and snails, popular especially in Valencia</w:t>
      </w:r>
    </w:p>
    <w:p w14:paraId="5B60EC43" w14:textId="77777777" w:rsidR="00F7289F" w:rsidRPr="004C3AA4" w:rsidRDefault="00F7289F" w:rsidP="00F7289F">
      <w:pPr>
        <w:numPr>
          <w:ilvl w:val="0"/>
          <w:numId w:val="5"/>
        </w:numPr>
        <w:spacing w:before="100" w:beforeAutospacing="1" w:after="100" w:afterAutospacing="1" w:line="240" w:lineRule="auto"/>
        <w:rPr>
          <w:sz w:val="30"/>
          <w:szCs w:val="30"/>
        </w:rPr>
      </w:pPr>
      <w:r w:rsidRPr="004C3AA4">
        <w:rPr>
          <w:b/>
          <w:bCs/>
          <w:color w:val="000000"/>
          <w:sz w:val="30"/>
          <w:szCs w:val="30"/>
        </w:rPr>
        <w:t>Gazpacho</w:t>
      </w:r>
      <w:r w:rsidRPr="004C3AA4">
        <w:rPr>
          <w:color w:val="000000"/>
          <w:sz w:val="30"/>
          <w:szCs w:val="30"/>
        </w:rPr>
        <w:t>: Vegetable soup or stew</w:t>
      </w:r>
    </w:p>
    <w:p w14:paraId="3054A5E0" w14:textId="77777777" w:rsidR="00F7289F" w:rsidRPr="004C3AA4" w:rsidRDefault="00F7289F" w:rsidP="00F7289F">
      <w:pPr>
        <w:numPr>
          <w:ilvl w:val="0"/>
          <w:numId w:val="5"/>
        </w:numPr>
        <w:spacing w:before="100" w:beforeAutospacing="1" w:after="100" w:afterAutospacing="1" w:line="240" w:lineRule="auto"/>
        <w:rPr>
          <w:sz w:val="30"/>
          <w:szCs w:val="30"/>
        </w:rPr>
      </w:pPr>
      <w:r w:rsidRPr="004C3AA4">
        <w:rPr>
          <w:b/>
          <w:bCs/>
          <w:color w:val="000000"/>
          <w:sz w:val="30"/>
          <w:szCs w:val="30"/>
        </w:rPr>
        <w:t>Coca</w:t>
      </w:r>
      <w:r w:rsidRPr="004C3AA4">
        <w:rPr>
          <w:color w:val="000000"/>
          <w:sz w:val="30"/>
          <w:szCs w:val="30"/>
        </w:rPr>
        <w:t>: A sweet bread </w:t>
      </w:r>
    </w:p>
    <w:p w14:paraId="3A6C4C8E" w14:textId="77777777" w:rsidR="00F7289F" w:rsidRPr="004C3AA4" w:rsidRDefault="00F7289F" w:rsidP="00F7289F">
      <w:pPr>
        <w:numPr>
          <w:ilvl w:val="0"/>
          <w:numId w:val="5"/>
        </w:numPr>
        <w:spacing w:before="100" w:beforeAutospacing="1" w:after="100" w:afterAutospacing="1" w:line="240" w:lineRule="auto"/>
        <w:rPr>
          <w:sz w:val="30"/>
          <w:szCs w:val="30"/>
        </w:rPr>
      </w:pPr>
      <w:r w:rsidRPr="004C3AA4">
        <w:rPr>
          <w:b/>
          <w:bCs/>
          <w:color w:val="000000"/>
          <w:sz w:val="30"/>
          <w:szCs w:val="30"/>
        </w:rPr>
        <w:t>Empanada</w:t>
      </w:r>
      <w:r w:rsidRPr="004C3AA4">
        <w:rPr>
          <w:color w:val="000000"/>
          <w:sz w:val="30"/>
          <w:szCs w:val="30"/>
        </w:rPr>
        <w:t>: Stuffed bread or pie</w:t>
      </w:r>
    </w:p>
    <w:p w14:paraId="67C1B6AE" w14:textId="77777777" w:rsidR="00F7289F" w:rsidRPr="004C3AA4" w:rsidRDefault="00F7289F" w:rsidP="00F7289F">
      <w:pPr>
        <w:numPr>
          <w:ilvl w:val="0"/>
          <w:numId w:val="5"/>
        </w:numPr>
        <w:spacing w:before="100" w:beforeAutospacing="1" w:after="100" w:afterAutospacing="1" w:line="240" w:lineRule="auto"/>
        <w:rPr>
          <w:sz w:val="30"/>
          <w:szCs w:val="30"/>
        </w:rPr>
      </w:pPr>
      <w:r w:rsidRPr="004C3AA4">
        <w:rPr>
          <w:b/>
          <w:bCs/>
          <w:color w:val="000000"/>
          <w:sz w:val="30"/>
          <w:szCs w:val="30"/>
        </w:rPr>
        <w:t>Turrón</w:t>
      </w:r>
      <w:r w:rsidRPr="004C3AA4">
        <w:rPr>
          <w:color w:val="000000"/>
          <w:sz w:val="30"/>
          <w:szCs w:val="30"/>
        </w:rPr>
        <w:t>: Nougat sweet cake made with honey and nuts</w:t>
      </w:r>
    </w:p>
    <w:p w14:paraId="0D8A1BEA" w14:textId="77777777" w:rsidR="00F7289F" w:rsidRPr="004C3AA4" w:rsidRDefault="00F7289F" w:rsidP="00F7289F">
      <w:pPr>
        <w:numPr>
          <w:ilvl w:val="0"/>
          <w:numId w:val="5"/>
        </w:numPr>
        <w:spacing w:before="100" w:beforeAutospacing="1" w:after="100" w:afterAutospacing="1" w:line="240" w:lineRule="auto"/>
        <w:rPr>
          <w:sz w:val="30"/>
          <w:szCs w:val="30"/>
        </w:rPr>
      </w:pPr>
      <w:r w:rsidRPr="004C3AA4">
        <w:rPr>
          <w:b/>
          <w:bCs/>
          <w:color w:val="000000"/>
          <w:sz w:val="30"/>
          <w:szCs w:val="30"/>
        </w:rPr>
        <w:t>Jamón Serrano</w:t>
      </w:r>
      <w:r w:rsidRPr="004C3AA4">
        <w:rPr>
          <w:color w:val="000000"/>
          <w:sz w:val="30"/>
          <w:szCs w:val="30"/>
        </w:rPr>
        <w:t>: Pork leg ham</w:t>
      </w:r>
    </w:p>
    <w:p w14:paraId="065D864D" w14:textId="77777777" w:rsidR="00F7289F" w:rsidRPr="004C3AA4" w:rsidRDefault="00F7289F" w:rsidP="00F7289F">
      <w:pPr>
        <w:numPr>
          <w:ilvl w:val="0"/>
          <w:numId w:val="5"/>
        </w:numPr>
        <w:spacing w:before="100" w:beforeAutospacing="1" w:after="100" w:afterAutospacing="1" w:line="240" w:lineRule="auto"/>
        <w:rPr>
          <w:sz w:val="30"/>
          <w:szCs w:val="30"/>
        </w:rPr>
      </w:pPr>
      <w:r w:rsidRPr="004C3AA4">
        <w:rPr>
          <w:b/>
          <w:bCs/>
          <w:color w:val="000000"/>
          <w:sz w:val="30"/>
          <w:szCs w:val="30"/>
        </w:rPr>
        <w:t>Chorizo</w:t>
      </w:r>
      <w:r w:rsidRPr="004C3AA4">
        <w:rPr>
          <w:color w:val="000000"/>
          <w:sz w:val="30"/>
          <w:szCs w:val="30"/>
        </w:rPr>
        <w:t>: Pork sausage</w:t>
      </w:r>
    </w:p>
    <w:p w14:paraId="394E6B56" w14:textId="77777777" w:rsidR="00CA16AA" w:rsidRDefault="00CA16AA" w:rsidP="00CA16AA">
      <w:pPr>
        <w:spacing w:after="0"/>
        <w:rPr>
          <w:rStyle w:val="Titulek1"/>
          <w:b/>
          <w:bCs/>
          <w:sz w:val="30"/>
          <w:szCs w:val="30"/>
        </w:rPr>
      </w:pPr>
    </w:p>
    <w:p w14:paraId="10789019" w14:textId="77777777" w:rsidR="00CA16AA" w:rsidRDefault="00CA16AA" w:rsidP="00CA16AA">
      <w:pPr>
        <w:spacing w:after="0"/>
        <w:rPr>
          <w:rStyle w:val="Titulek1"/>
          <w:b/>
          <w:bCs/>
          <w:sz w:val="30"/>
          <w:szCs w:val="30"/>
        </w:rPr>
      </w:pPr>
    </w:p>
    <w:p w14:paraId="726AFEA5" w14:textId="1AC61DE8" w:rsidR="00E873AF" w:rsidRPr="00CA16AA" w:rsidRDefault="00CA16AA" w:rsidP="00CA16AA">
      <w:pPr>
        <w:spacing w:after="0"/>
        <w:rPr>
          <w:b/>
          <w:bCs/>
          <w:sz w:val="30"/>
          <w:szCs w:val="30"/>
        </w:rPr>
      </w:pPr>
      <w:r>
        <w:rPr>
          <w:noProof/>
          <w:lang w:eastAsia="cs-CZ"/>
        </w:rPr>
        <w:lastRenderedPageBreak/>
        <w:drawing>
          <wp:anchor distT="0" distB="0" distL="114300" distR="114300" simplePos="0" relativeHeight="251675648" behindDoc="0" locked="0" layoutInCell="1" allowOverlap="1" wp14:anchorId="5D6E14D3" wp14:editId="27D94A2D">
            <wp:simplePos x="0" y="0"/>
            <wp:positionH relativeFrom="margin">
              <wp:posOffset>2819400</wp:posOffset>
            </wp:positionH>
            <wp:positionV relativeFrom="paragraph">
              <wp:posOffset>1443990</wp:posOffset>
            </wp:positionV>
            <wp:extent cx="1904365" cy="1072515"/>
            <wp:effectExtent l="0" t="0" r="635" b="0"/>
            <wp:wrapThrough wrapText="bothSides">
              <wp:wrapPolygon edited="0">
                <wp:start x="0" y="0"/>
                <wp:lineTo x="0" y="21101"/>
                <wp:lineTo x="21391" y="21101"/>
                <wp:lineTo x="21391" y="0"/>
                <wp:lineTo x="0" y="0"/>
              </wp:wrapPolygon>
            </wp:wrapThrough>
            <wp:docPr id="16" name="Obrázek 16" descr="Výsledek obrázku pro turkey m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turkey mosqu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4365" cy="1072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C00000"/>
          <w:sz w:val="144"/>
          <w:szCs w:val="144"/>
          <w:lang w:eastAsia="cs-CZ"/>
        </w:rPr>
        <w:drawing>
          <wp:anchor distT="0" distB="0" distL="114300" distR="114300" simplePos="0" relativeHeight="251674624" behindDoc="0" locked="0" layoutInCell="1" allowOverlap="1" wp14:anchorId="28CF2F5B" wp14:editId="338C77C1">
            <wp:simplePos x="0" y="0"/>
            <wp:positionH relativeFrom="column">
              <wp:posOffset>-1523365</wp:posOffset>
            </wp:positionH>
            <wp:positionV relativeFrom="paragraph">
              <wp:posOffset>-6477635</wp:posOffset>
            </wp:positionV>
            <wp:extent cx="2030095" cy="1181100"/>
            <wp:effectExtent l="0" t="0" r="8255" b="0"/>
            <wp:wrapNone/>
            <wp:docPr id="3" name="Obrázek 3" descr="C:\Users\Ljuda\AppData\Local\Microsoft\Windows\INetCache\Content.MSO\3E9250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juda\AppData\Local\Microsoft\Windows\INetCache\Content.MSO\3E9250F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009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10D" w:rsidRPr="00CA16AA">
        <w:rPr>
          <w:b/>
          <w:bCs/>
          <w:color w:val="C00000"/>
          <w:sz w:val="144"/>
          <w:szCs w:val="144"/>
        </w:rPr>
        <w:t>Turkey</w:t>
      </w:r>
      <w:r>
        <w:rPr>
          <w:b/>
          <w:bCs/>
          <w:color w:val="C00000"/>
          <w:sz w:val="144"/>
          <w:szCs w:val="144"/>
        </w:rPr>
        <w:t xml:space="preserve">          </w:t>
      </w:r>
      <w:r w:rsidRPr="00CA16AA">
        <w:rPr>
          <w:b/>
          <w:color w:val="FF0000"/>
          <w:sz w:val="96"/>
          <w:szCs w:val="96"/>
        </w:rPr>
        <w:t>Mersin</w:t>
      </w:r>
    </w:p>
    <w:p w14:paraId="63020A31" w14:textId="7DCA62A2" w:rsidR="00E873AF" w:rsidRPr="004C3AA4" w:rsidRDefault="00E873AF" w:rsidP="00006B7A">
      <w:pPr>
        <w:tabs>
          <w:tab w:val="left" w:pos="1185"/>
        </w:tabs>
        <w:rPr>
          <w:sz w:val="28"/>
          <w:szCs w:val="28"/>
        </w:rPr>
      </w:pPr>
    </w:p>
    <w:p w14:paraId="27EA87A7" w14:textId="52C9A16F" w:rsidR="00E873AF" w:rsidRPr="00C61F9A" w:rsidRDefault="00CA16AA" w:rsidP="00006B7A">
      <w:pPr>
        <w:tabs>
          <w:tab w:val="left" w:pos="1185"/>
        </w:tabs>
        <w:rPr>
          <w:sz w:val="34"/>
          <w:szCs w:val="34"/>
        </w:rPr>
      </w:pPr>
      <w:r w:rsidRPr="00CA16AA">
        <w:rPr>
          <w:b/>
          <w:noProof/>
          <w:color w:val="FF0000"/>
          <w:sz w:val="96"/>
          <w:szCs w:val="96"/>
          <w:lang w:eastAsia="cs-CZ"/>
        </w:rPr>
        <w:drawing>
          <wp:anchor distT="0" distB="0" distL="114300" distR="114300" simplePos="0" relativeHeight="251676672" behindDoc="0" locked="0" layoutInCell="1" allowOverlap="1" wp14:anchorId="15EAA765" wp14:editId="5288669B">
            <wp:simplePos x="0" y="0"/>
            <wp:positionH relativeFrom="margin">
              <wp:posOffset>28575</wp:posOffset>
            </wp:positionH>
            <wp:positionV relativeFrom="paragraph">
              <wp:posOffset>194310</wp:posOffset>
            </wp:positionV>
            <wp:extent cx="2990850" cy="2117090"/>
            <wp:effectExtent l="0" t="0" r="0" b="0"/>
            <wp:wrapThrough wrapText="bothSides">
              <wp:wrapPolygon edited="0">
                <wp:start x="550" y="0"/>
                <wp:lineTo x="0" y="389"/>
                <wp:lineTo x="0" y="21185"/>
                <wp:lineTo x="550" y="21380"/>
                <wp:lineTo x="20912" y="21380"/>
                <wp:lineTo x="21462" y="21185"/>
                <wp:lineTo x="21462" y="389"/>
                <wp:lineTo x="20912" y="0"/>
                <wp:lineTo x="550" y="0"/>
              </wp:wrapPolygon>
            </wp:wrapThrough>
            <wp:docPr id="18" name="Obrázek 18"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visející obráze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0850" cy="2117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A932730" w14:textId="5836D6DD" w:rsidR="00E873AF" w:rsidRPr="00C61F9A" w:rsidRDefault="00CA16AA" w:rsidP="00006B7A">
      <w:pPr>
        <w:tabs>
          <w:tab w:val="left" w:pos="1185"/>
        </w:tabs>
        <w:rPr>
          <w:sz w:val="34"/>
          <w:szCs w:val="34"/>
        </w:rPr>
      </w:pPr>
      <w:r w:rsidRPr="00CA16AA">
        <w:rPr>
          <w:b/>
          <w:noProof/>
          <w:color w:val="FF0000"/>
          <w:sz w:val="96"/>
          <w:szCs w:val="96"/>
          <w:lang w:eastAsia="cs-CZ"/>
        </w:rPr>
        <w:drawing>
          <wp:anchor distT="0" distB="0" distL="114300" distR="114300" simplePos="0" relativeHeight="251678720" behindDoc="0" locked="0" layoutInCell="1" allowOverlap="1" wp14:anchorId="796551A6" wp14:editId="4ADDB96C">
            <wp:simplePos x="0" y="0"/>
            <wp:positionH relativeFrom="margin">
              <wp:posOffset>3990975</wp:posOffset>
            </wp:positionH>
            <wp:positionV relativeFrom="paragraph">
              <wp:posOffset>69215</wp:posOffset>
            </wp:positionV>
            <wp:extent cx="3133725" cy="1855470"/>
            <wp:effectExtent l="0" t="0" r="9525" b="0"/>
            <wp:wrapThrough wrapText="bothSides">
              <wp:wrapPolygon edited="0">
                <wp:start x="525" y="0"/>
                <wp:lineTo x="0" y="444"/>
                <wp:lineTo x="0" y="21068"/>
                <wp:lineTo x="525" y="21290"/>
                <wp:lineTo x="21009" y="21290"/>
                <wp:lineTo x="21534" y="21068"/>
                <wp:lineTo x="21534" y="444"/>
                <wp:lineTo x="21009" y="0"/>
                <wp:lineTo x="525" y="0"/>
              </wp:wrapPolygon>
            </wp:wrapThrough>
            <wp:docPr id="21" name="Obrázek 21" descr="C:\Users\Ljuda\AppData\Local\Microsoft\Windows\INetCache\Content.MSO\4F8060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juda\AppData\Local\Microsoft\Windows\INetCache\Content.MSO\4F8060A3.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33725" cy="18554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5C2A3A" w14:textId="2705031C" w:rsidR="00E873AF" w:rsidRPr="00C61F9A" w:rsidRDefault="00E873AF" w:rsidP="00006B7A">
      <w:pPr>
        <w:tabs>
          <w:tab w:val="left" w:pos="1185"/>
        </w:tabs>
        <w:rPr>
          <w:sz w:val="34"/>
          <w:szCs w:val="34"/>
        </w:rPr>
      </w:pPr>
    </w:p>
    <w:p w14:paraId="58429F4C" w14:textId="06550724" w:rsidR="00E873AF" w:rsidRPr="00C61F9A" w:rsidRDefault="00CA16AA" w:rsidP="00006B7A">
      <w:pPr>
        <w:tabs>
          <w:tab w:val="left" w:pos="1185"/>
        </w:tabs>
        <w:rPr>
          <w:sz w:val="34"/>
          <w:szCs w:val="34"/>
        </w:rPr>
      </w:pPr>
      <w:bookmarkStart w:id="0" w:name="_GoBack"/>
      <w:r>
        <w:rPr>
          <w:noProof/>
          <w:lang w:eastAsia="cs-CZ"/>
        </w:rPr>
        <w:drawing>
          <wp:anchor distT="0" distB="0" distL="114300" distR="114300" simplePos="0" relativeHeight="251673600" behindDoc="0" locked="0" layoutInCell="1" allowOverlap="1" wp14:anchorId="16E6B9B0" wp14:editId="5C1D0D9C">
            <wp:simplePos x="0" y="0"/>
            <wp:positionH relativeFrom="margin">
              <wp:posOffset>697230</wp:posOffset>
            </wp:positionH>
            <wp:positionV relativeFrom="paragraph">
              <wp:posOffset>467995</wp:posOffset>
            </wp:positionV>
            <wp:extent cx="4954270" cy="3715385"/>
            <wp:effectExtent l="133350" t="114300" r="151130" b="170815"/>
            <wp:wrapThrough wrapText="bothSides">
              <wp:wrapPolygon edited="0">
                <wp:start x="-166" y="-665"/>
                <wp:lineTo x="-581" y="-443"/>
                <wp:lineTo x="-581" y="20821"/>
                <wp:lineTo x="-415" y="22482"/>
                <wp:lineTo x="22093" y="22482"/>
                <wp:lineTo x="22176" y="1329"/>
                <wp:lineTo x="21761" y="-332"/>
                <wp:lineTo x="21761" y="-665"/>
                <wp:lineTo x="-166" y="-665"/>
              </wp:wrapPolygon>
            </wp:wrapThrough>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4270" cy="371538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bookmarkEnd w:id="0"/>
    </w:p>
    <w:p w14:paraId="2D355934" w14:textId="2834226F" w:rsidR="00E873AF" w:rsidRPr="00C61F9A" w:rsidRDefault="00E873AF" w:rsidP="00006B7A">
      <w:pPr>
        <w:tabs>
          <w:tab w:val="left" w:pos="1185"/>
        </w:tabs>
        <w:rPr>
          <w:sz w:val="34"/>
          <w:szCs w:val="34"/>
        </w:rPr>
      </w:pPr>
    </w:p>
    <w:p w14:paraId="483CA7C4" w14:textId="28FD42C8" w:rsidR="00E873AF" w:rsidRPr="00C61F9A" w:rsidRDefault="00E873AF" w:rsidP="00006B7A">
      <w:pPr>
        <w:tabs>
          <w:tab w:val="left" w:pos="1185"/>
        </w:tabs>
        <w:rPr>
          <w:sz w:val="34"/>
          <w:szCs w:val="34"/>
        </w:rPr>
      </w:pPr>
    </w:p>
    <w:p w14:paraId="532A69AC" w14:textId="5C279DD3" w:rsidR="00E873AF" w:rsidRDefault="00E873AF" w:rsidP="00006B7A">
      <w:pPr>
        <w:tabs>
          <w:tab w:val="left" w:pos="1185"/>
        </w:tabs>
        <w:rPr>
          <w:sz w:val="48"/>
          <w:szCs w:val="48"/>
        </w:rPr>
      </w:pPr>
    </w:p>
    <w:p w14:paraId="262E98C6" w14:textId="705719AB" w:rsidR="00E873AF" w:rsidRDefault="00E873AF" w:rsidP="00006B7A">
      <w:pPr>
        <w:tabs>
          <w:tab w:val="left" w:pos="1185"/>
        </w:tabs>
        <w:rPr>
          <w:sz w:val="48"/>
          <w:szCs w:val="48"/>
        </w:rPr>
      </w:pPr>
    </w:p>
    <w:p w14:paraId="39DA8E06" w14:textId="056FE284" w:rsidR="00CA16AA" w:rsidRDefault="00CA16AA" w:rsidP="00F916DA">
      <w:pPr>
        <w:tabs>
          <w:tab w:val="left" w:pos="1185"/>
        </w:tabs>
        <w:jc w:val="center"/>
        <w:rPr>
          <w:b/>
          <w:bCs/>
          <w:color w:val="C00000"/>
          <w:sz w:val="72"/>
          <w:szCs w:val="72"/>
        </w:rPr>
      </w:pPr>
    </w:p>
    <w:p w14:paraId="10876109" w14:textId="2576144A" w:rsidR="00CA16AA" w:rsidRDefault="00CA16AA" w:rsidP="00F916DA">
      <w:pPr>
        <w:tabs>
          <w:tab w:val="left" w:pos="1185"/>
        </w:tabs>
        <w:jc w:val="center"/>
        <w:rPr>
          <w:b/>
          <w:bCs/>
          <w:color w:val="C00000"/>
          <w:sz w:val="72"/>
          <w:szCs w:val="72"/>
        </w:rPr>
      </w:pPr>
    </w:p>
    <w:p w14:paraId="1877952F" w14:textId="3DF529C8" w:rsidR="00CA16AA" w:rsidRDefault="00CA16AA" w:rsidP="00F916DA">
      <w:pPr>
        <w:tabs>
          <w:tab w:val="left" w:pos="1185"/>
        </w:tabs>
        <w:jc w:val="center"/>
        <w:rPr>
          <w:b/>
          <w:bCs/>
          <w:color w:val="C00000"/>
          <w:sz w:val="72"/>
          <w:szCs w:val="72"/>
        </w:rPr>
      </w:pPr>
      <w:r>
        <w:rPr>
          <w:noProof/>
          <w:lang w:eastAsia="cs-CZ"/>
        </w:rPr>
        <w:drawing>
          <wp:anchor distT="0" distB="0" distL="114300" distR="114300" simplePos="0" relativeHeight="251677696" behindDoc="0" locked="0" layoutInCell="1" allowOverlap="1" wp14:anchorId="12B1CBD2" wp14:editId="0150C1C4">
            <wp:simplePos x="0" y="0"/>
            <wp:positionH relativeFrom="column">
              <wp:posOffset>-83185</wp:posOffset>
            </wp:positionH>
            <wp:positionV relativeFrom="paragraph">
              <wp:posOffset>241300</wp:posOffset>
            </wp:positionV>
            <wp:extent cx="2791460" cy="2038350"/>
            <wp:effectExtent l="0" t="0" r="8890" b="0"/>
            <wp:wrapThrough wrapText="bothSides">
              <wp:wrapPolygon edited="0">
                <wp:start x="590" y="0"/>
                <wp:lineTo x="0" y="404"/>
                <wp:lineTo x="0" y="21196"/>
                <wp:lineTo x="590" y="21398"/>
                <wp:lineTo x="20932" y="21398"/>
                <wp:lineTo x="21521" y="21196"/>
                <wp:lineTo x="21521" y="404"/>
                <wp:lineTo x="20932" y="0"/>
                <wp:lineTo x="590" y="0"/>
              </wp:wrapPolygon>
            </wp:wrapThrough>
            <wp:docPr id="19" name="Obrázek 19" descr="C:\Users\Ljuda\AppData\Local\Microsoft\Windows\INetCache\Content.MSO\32488A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juda\AppData\Local\Microsoft\Windows\INetCache\Content.MSO\32488A33.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1460" cy="2038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48"/>
          <w:szCs w:val="48"/>
          <w:lang w:eastAsia="cs-CZ"/>
        </w:rPr>
        <w:drawing>
          <wp:anchor distT="0" distB="0" distL="114300" distR="114300" simplePos="0" relativeHeight="251679744" behindDoc="0" locked="0" layoutInCell="1" allowOverlap="1" wp14:anchorId="4F35B2D9" wp14:editId="30FDAA15">
            <wp:simplePos x="0" y="0"/>
            <wp:positionH relativeFrom="column">
              <wp:posOffset>3190875</wp:posOffset>
            </wp:positionH>
            <wp:positionV relativeFrom="paragraph">
              <wp:posOffset>300990</wp:posOffset>
            </wp:positionV>
            <wp:extent cx="3657600" cy="1828800"/>
            <wp:effectExtent l="0" t="0" r="0" b="0"/>
            <wp:wrapThrough wrapText="bothSides">
              <wp:wrapPolygon edited="0">
                <wp:start x="450" y="0"/>
                <wp:lineTo x="0" y="450"/>
                <wp:lineTo x="0" y="21150"/>
                <wp:lineTo x="450" y="21375"/>
                <wp:lineTo x="21038" y="21375"/>
                <wp:lineTo x="21488" y="21150"/>
                <wp:lineTo x="21488" y="450"/>
                <wp:lineTo x="21038" y="0"/>
                <wp:lineTo x="450" y="0"/>
              </wp:wrapPolygon>
            </wp:wrapThrough>
            <wp:docPr id="22" name="Obrázek 22" descr="C:\Users\Ljuda\AppData\Local\Microsoft\Windows\INetCache\Content.MSO\673BC5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juda\AppData\Local\Microsoft\Windows\INetCache\Content.MSO\673BC5A9.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EA2E64B" w14:textId="77777777" w:rsidR="00CA16AA" w:rsidRDefault="00CA16AA" w:rsidP="00F916DA">
      <w:pPr>
        <w:tabs>
          <w:tab w:val="left" w:pos="1185"/>
        </w:tabs>
        <w:jc w:val="center"/>
        <w:rPr>
          <w:b/>
          <w:bCs/>
          <w:color w:val="C00000"/>
          <w:sz w:val="72"/>
          <w:szCs w:val="72"/>
        </w:rPr>
      </w:pPr>
    </w:p>
    <w:p w14:paraId="7590A636" w14:textId="663AE4C0" w:rsidR="00E873AF" w:rsidRPr="00CA16AA" w:rsidRDefault="00F916DA" w:rsidP="00F916DA">
      <w:pPr>
        <w:tabs>
          <w:tab w:val="left" w:pos="1185"/>
        </w:tabs>
        <w:jc w:val="center"/>
        <w:rPr>
          <w:b/>
          <w:bCs/>
          <w:color w:val="C00000"/>
          <w:sz w:val="96"/>
          <w:szCs w:val="96"/>
        </w:rPr>
      </w:pPr>
      <w:r w:rsidRPr="00F916DA">
        <w:rPr>
          <w:b/>
          <w:bCs/>
          <w:color w:val="C00000"/>
          <w:sz w:val="72"/>
          <w:szCs w:val="72"/>
        </w:rPr>
        <w:lastRenderedPageBreak/>
        <w:t>Some Facts about Turkey</w:t>
      </w:r>
    </w:p>
    <w:p w14:paraId="7D8CE50A" w14:textId="77777777" w:rsidR="00F916DA" w:rsidRPr="00F916DA" w:rsidRDefault="00F916DA" w:rsidP="00F916DA">
      <w:pPr>
        <w:pStyle w:val="Normlnweb"/>
        <w:numPr>
          <w:ilvl w:val="0"/>
          <w:numId w:val="7"/>
        </w:numPr>
        <w:rPr>
          <w:sz w:val="38"/>
          <w:szCs w:val="38"/>
        </w:rPr>
      </w:pPr>
      <w:r w:rsidRPr="00F916DA">
        <w:rPr>
          <w:sz w:val="38"/>
          <w:szCs w:val="38"/>
        </w:rPr>
        <w:t xml:space="preserve">The official name of Turkey is the </w:t>
      </w:r>
      <w:r w:rsidRPr="00F916DA">
        <w:rPr>
          <w:b/>
          <w:bCs/>
          <w:color w:val="C00000"/>
          <w:sz w:val="38"/>
          <w:szCs w:val="38"/>
        </w:rPr>
        <w:t>Republic of Turkey</w:t>
      </w:r>
      <w:r w:rsidRPr="00F916DA">
        <w:rPr>
          <w:sz w:val="38"/>
          <w:szCs w:val="38"/>
        </w:rPr>
        <w:t>.</w:t>
      </w:r>
    </w:p>
    <w:p w14:paraId="213BA992" w14:textId="77777777" w:rsidR="00F916DA" w:rsidRPr="00F916DA" w:rsidRDefault="00F916DA" w:rsidP="00F916DA">
      <w:pPr>
        <w:pStyle w:val="Normlnweb"/>
        <w:numPr>
          <w:ilvl w:val="0"/>
          <w:numId w:val="7"/>
        </w:numPr>
        <w:rPr>
          <w:sz w:val="38"/>
          <w:szCs w:val="38"/>
        </w:rPr>
      </w:pPr>
      <w:r w:rsidRPr="00F916DA">
        <w:rPr>
          <w:sz w:val="38"/>
          <w:szCs w:val="38"/>
        </w:rPr>
        <w:t xml:space="preserve">Geographically, Turkey sits in two continents, Europe and Asia, although around 97% of it's land area is on the Asian side. </w:t>
      </w:r>
    </w:p>
    <w:p w14:paraId="08E5001D" w14:textId="77777777" w:rsidR="00F916DA" w:rsidRPr="00F916DA" w:rsidRDefault="00F916DA" w:rsidP="00F916DA">
      <w:pPr>
        <w:pStyle w:val="Normlnweb"/>
        <w:numPr>
          <w:ilvl w:val="0"/>
          <w:numId w:val="7"/>
        </w:numPr>
        <w:rPr>
          <w:sz w:val="38"/>
          <w:szCs w:val="38"/>
        </w:rPr>
      </w:pPr>
      <w:r w:rsidRPr="00F916DA">
        <w:rPr>
          <w:sz w:val="38"/>
          <w:szCs w:val="38"/>
        </w:rPr>
        <w:t>The total land area of Turkey is slightly larger than the state of Texas.</w:t>
      </w:r>
    </w:p>
    <w:p w14:paraId="5442033E" w14:textId="77777777" w:rsidR="00F916DA" w:rsidRPr="00F916DA" w:rsidRDefault="00F916DA" w:rsidP="00F916DA">
      <w:pPr>
        <w:pStyle w:val="Normlnweb"/>
        <w:numPr>
          <w:ilvl w:val="0"/>
          <w:numId w:val="7"/>
        </w:numPr>
        <w:rPr>
          <w:sz w:val="38"/>
          <w:szCs w:val="38"/>
        </w:rPr>
      </w:pPr>
      <w:r w:rsidRPr="00F916DA">
        <w:rPr>
          <w:sz w:val="38"/>
          <w:szCs w:val="38"/>
        </w:rPr>
        <w:t xml:space="preserve">There are </w:t>
      </w:r>
      <w:r w:rsidRPr="00F916DA">
        <w:rPr>
          <w:b/>
          <w:bCs/>
          <w:color w:val="C00000"/>
          <w:sz w:val="38"/>
          <w:szCs w:val="38"/>
        </w:rPr>
        <w:t>eight countries that share a border with Turkey</w:t>
      </w:r>
      <w:r w:rsidRPr="00F916DA">
        <w:rPr>
          <w:color w:val="C00000"/>
          <w:sz w:val="38"/>
          <w:szCs w:val="38"/>
        </w:rPr>
        <w:t xml:space="preserve"> </w:t>
      </w:r>
      <w:r w:rsidRPr="00F916DA">
        <w:rPr>
          <w:sz w:val="38"/>
          <w:szCs w:val="38"/>
        </w:rPr>
        <w:t xml:space="preserve">including Armenia, Azerbaijan, Iran, Iraq, Syria, Bulgaria, </w:t>
      </w:r>
      <w:hyperlink r:id="rId29" w:history="1">
        <w:r w:rsidRPr="000F5079">
          <w:rPr>
            <w:rStyle w:val="Hypertextovodkaz"/>
            <w:color w:val="000000" w:themeColor="text1"/>
            <w:sz w:val="38"/>
            <w:szCs w:val="38"/>
          </w:rPr>
          <w:t>Greece</w:t>
        </w:r>
      </w:hyperlink>
      <w:r w:rsidRPr="000F5079">
        <w:rPr>
          <w:color w:val="000000" w:themeColor="text1"/>
          <w:sz w:val="38"/>
          <w:szCs w:val="38"/>
        </w:rPr>
        <w:t xml:space="preserve">, </w:t>
      </w:r>
      <w:r w:rsidRPr="00F916DA">
        <w:rPr>
          <w:sz w:val="38"/>
          <w:szCs w:val="38"/>
        </w:rPr>
        <w:t>and Georgia.</w:t>
      </w:r>
    </w:p>
    <w:p w14:paraId="03834FE6" w14:textId="77777777" w:rsidR="00F916DA" w:rsidRPr="00F916DA" w:rsidRDefault="00F916DA" w:rsidP="00F916DA">
      <w:pPr>
        <w:pStyle w:val="Normlnweb"/>
        <w:numPr>
          <w:ilvl w:val="0"/>
          <w:numId w:val="7"/>
        </w:numPr>
        <w:rPr>
          <w:sz w:val="38"/>
          <w:szCs w:val="38"/>
        </w:rPr>
      </w:pPr>
      <w:r w:rsidRPr="00F916DA">
        <w:rPr>
          <w:sz w:val="38"/>
          <w:szCs w:val="38"/>
        </w:rPr>
        <w:t xml:space="preserve">Just over </w:t>
      </w:r>
      <w:r w:rsidRPr="00F916DA">
        <w:rPr>
          <w:b/>
          <w:bCs/>
          <w:color w:val="C00000"/>
          <w:sz w:val="38"/>
          <w:szCs w:val="38"/>
        </w:rPr>
        <w:t>80 million people live in</w:t>
      </w:r>
      <w:r w:rsidRPr="00F916DA">
        <w:rPr>
          <w:color w:val="C00000"/>
          <w:sz w:val="38"/>
          <w:szCs w:val="38"/>
        </w:rPr>
        <w:t xml:space="preserve"> </w:t>
      </w:r>
      <w:r w:rsidRPr="00F916DA">
        <w:rPr>
          <w:b/>
          <w:bCs/>
          <w:color w:val="C00000"/>
          <w:sz w:val="38"/>
          <w:szCs w:val="38"/>
        </w:rPr>
        <w:t>Turkey</w:t>
      </w:r>
      <w:r w:rsidRPr="00F916DA">
        <w:rPr>
          <w:sz w:val="38"/>
          <w:szCs w:val="38"/>
        </w:rPr>
        <w:t xml:space="preserve"> (80,694,485) as of July 2013.</w:t>
      </w:r>
    </w:p>
    <w:p w14:paraId="5F9CCD05" w14:textId="77777777" w:rsidR="00F916DA" w:rsidRPr="00F916DA" w:rsidRDefault="00F916DA" w:rsidP="00F916DA">
      <w:pPr>
        <w:pStyle w:val="Normlnweb"/>
        <w:numPr>
          <w:ilvl w:val="0"/>
          <w:numId w:val="7"/>
        </w:numPr>
        <w:rPr>
          <w:sz w:val="38"/>
          <w:szCs w:val="38"/>
        </w:rPr>
      </w:pPr>
      <w:r w:rsidRPr="00F916DA">
        <w:rPr>
          <w:b/>
          <w:bCs/>
          <w:color w:val="C00000"/>
          <w:sz w:val="38"/>
          <w:szCs w:val="38"/>
        </w:rPr>
        <w:t>Istanbul</w:t>
      </w:r>
      <w:r w:rsidRPr="00F916DA">
        <w:rPr>
          <w:sz w:val="38"/>
          <w:szCs w:val="38"/>
        </w:rPr>
        <w:t xml:space="preserve"> is the largest city in Turkey and is </w:t>
      </w:r>
      <w:r w:rsidRPr="00F916DA">
        <w:rPr>
          <w:b/>
          <w:bCs/>
          <w:color w:val="C00000"/>
          <w:sz w:val="38"/>
          <w:szCs w:val="38"/>
        </w:rPr>
        <w:t>the third most populous urban area in Europe</w:t>
      </w:r>
      <w:r w:rsidRPr="00F916DA">
        <w:rPr>
          <w:sz w:val="38"/>
          <w:szCs w:val="38"/>
        </w:rPr>
        <w:t>. But it is not the capital, Ankara is in fact the capital of Turkey.</w:t>
      </w:r>
    </w:p>
    <w:p w14:paraId="1D7227F0" w14:textId="77777777" w:rsidR="00F916DA" w:rsidRPr="00F916DA" w:rsidRDefault="00F916DA" w:rsidP="00F916DA">
      <w:pPr>
        <w:pStyle w:val="Normlnweb"/>
        <w:numPr>
          <w:ilvl w:val="0"/>
          <w:numId w:val="7"/>
        </w:numPr>
        <w:rPr>
          <w:sz w:val="38"/>
          <w:szCs w:val="38"/>
        </w:rPr>
      </w:pPr>
      <w:r w:rsidRPr="00F916DA">
        <w:rPr>
          <w:sz w:val="38"/>
          <w:szCs w:val="38"/>
        </w:rPr>
        <w:t xml:space="preserve">The highest point in Turkey is </w:t>
      </w:r>
      <w:r w:rsidRPr="00F916DA">
        <w:rPr>
          <w:b/>
          <w:bCs/>
          <w:color w:val="C00000"/>
          <w:sz w:val="38"/>
          <w:szCs w:val="38"/>
        </w:rPr>
        <w:t>Mount Ararat 5137 m</w:t>
      </w:r>
      <w:r w:rsidRPr="00F916DA">
        <w:rPr>
          <w:color w:val="C00000"/>
          <w:sz w:val="38"/>
          <w:szCs w:val="38"/>
        </w:rPr>
        <w:t xml:space="preserve"> </w:t>
      </w:r>
      <w:r w:rsidRPr="00F916DA">
        <w:rPr>
          <w:sz w:val="38"/>
          <w:szCs w:val="38"/>
        </w:rPr>
        <w:t>(16,854 ft).</w:t>
      </w:r>
    </w:p>
    <w:p w14:paraId="3F72E3FA" w14:textId="77777777" w:rsidR="00F916DA" w:rsidRPr="00F916DA" w:rsidRDefault="00F916DA" w:rsidP="00F916DA">
      <w:pPr>
        <w:pStyle w:val="Normlnweb"/>
        <w:numPr>
          <w:ilvl w:val="0"/>
          <w:numId w:val="7"/>
        </w:numPr>
        <w:rPr>
          <w:sz w:val="38"/>
          <w:szCs w:val="38"/>
        </w:rPr>
      </w:pPr>
      <w:r w:rsidRPr="00F916DA">
        <w:rPr>
          <w:sz w:val="38"/>
          <w:szCs w:val="38"/>
        </w:rPr>
        <w:t xml:space="preserve">Modern day Turkey was formed </w:t>
      </w:r>
      <w:r w:rsidRPr="00656B51">
        <w:rPr>
          <w:b/>
          <w:bCs/>
          <w:color w:val="C00000"/>
          <w:sz w:val="38"/>
          <w:szCs w:val="38"/>
        </w:rPr>
        <w:t>in 1923</w:t>
      </w:r>
      <w:r w:rsidRPr="00656B51">
        <w:rPr>
          <w:color w:val="C00000"/>
          <w:sz w:val="38"/>
          <w:szCs w:val="38"/>
        </w:rPr>
        <w:t xml:space="preserve"> </w:t>
      </w:r>
      <w:r w:rsidRPr="00F916DA">
        <w:rPr>
          <w:sz w:val="38"/>
          <w:szCs w:val="38"/>
        </w:rPr>
        <w:t>following the fall of the Ottoman Empire.</w:t>
      </w:r>
    </w:p>
    <w:p w14:paraId="35A0B3BB" w14:textId="77777777" w:rsidR="00F916DA" w:rsidRPr="00F916DA" w:rsidRDefault="00F916DA" w:rsidP="00F916DA">
      <w:pPr>
        <w:pStyle w:val="Normlnweb"/>
        <w:numPr>
          <w:ilvl w:val="0"/>
          <w:numId w:val="7"/>
        </w:numPr>
        <w:rPr>
          <w:sz w:val="38"/>
          <w:szCs w:val="38"/>
        </w:rPr>
      </w:pPr>
      <w:r w:rsidRPr="00656B51">
        <w:rPr>
          <w:b/>
          <w:bCs/>
          <w:color w:val="C00000"/>
          <w:sz w:val="38"/>
          <w:szCs w:val="38"/>
        </w:rPr>
        <w:t>The most famous of Turks is Mustafa Kemal who</w:t>
      </w:r>
      <w:r w:rsidRPr="00656B51">
        <w:rPr>
          <w:color w:val="C00000"/>
          <w:sz w:val="38"/>
          <w:szCs w:val="38"/>
        </w:rPr>
        <w:t xml:space="preserve"> </w:t>
      </w:r>
      <w:r w:rsidRPr="00F916DA">
        <w:rPr>
          <w:sz w:val="38"/>
          <w:szCs w:val="38"/>
        </w:rPr>
        <w:t>was adorned with the title 'Ataturk' or 'Father of the Turks' after his contributions to the country's independence.</w:t>
      </w:r>
    </w:p>
    <w:p w14:paraId="711BD277" w14:textId="77777777" w:rsidR="00F916DA" w:rsidRPr="00F916DA" w:rsidRDefault="00F916DA" w:rsidP="00F916DA">
      <w:pPr>
        <w:pStyle w:val="Normlnweb"/>
        <w:numPr>
          <w:ilvl w:val="0"/>
          <w:numId w:val="7"/>
        </w:numPr>
        <w:rPr>
          <w:sz w:val="38"/>
          <w:szCs w:val="38"/>
        </w:rPr>
      </w:pPr>
      <w:r w:rsidRPr="00F916DA">
        <w:rPr>
          <w:sz w:val="38"/>
          <w:szCs w:val="38"/>
        </w:rPr>
        <w:t>Turkey's warm climate is good for growing crops. Livestock and forestry are also important industries.</w:t>
      </w:r>
    </w:p>
    <w:p w14:paraId="53660EA6" w14:textId="77777777" w:rsidR="00F916DA" w:rsidRPr="00F916DA" w:rsidRDefault="00F916DA" w:rsidP="00F916DA">
      <w:pPr>
        <w:pStyle w:val="Normlnweb"/>
        <w:numPr>
          <w:ilvl w:val="0"/>
          <w:numId w:val="7"/>
        </w:numPr>
        <w:rPr>
          <w:sz w:val="38"/>
          <w:szCs w:val="38"/>
        </w:rPr>
      </w:pPr>
      <w:r w:rsidRPr="00F916DA">
        <w:rPr>
          <w:sz w:val="38"/>
          <w:szCs w:val="38"/>
        </w:rPr>
        <w:t>Turkey has a strong manufacturing sector, it makes and exports cars, planes, electronics, clothing and textiles.</w:t>
      </w:r>
    </w:p>
    <w:p w14:paraId="0D4CD40B" w14:textId="77777777" w:rsidR="00F916DA" w:rsidRPr="00F916DA" w:rsidRDefault="00F916DA" w:rsidP="00F916DA">
      <w:pPr>
        <w:pStyle w:val="Normlnweb"/>
        <w:numPr>
          <w:ilvl w:val="0"/>
          <w:numId w:val="7"/>
        </w:numPr>
        <w:rPr>
          <w:sz w:val="38"/>
          <w:szCs w:val="38"/>
        </w:rPr>
      </w:pPr>
      <w:r w:rsidRPr="00656B51">
        <w:rPr>
          <w:b/>
          <w:bCs/>
          <w:color w:val="C00000"/>
          <w:sz w:val="38"/>
          <w:szCs w:val="38"/>
        </w:rPr>
        <w:t>The currency</w:t>
      </w:r>
      <w:r w:rsidRPr="00656B51">
        <w:rPr>
          <w:color w:val="C00000"/>
          <w:sz w:val="38"/>
          <w:szCs w:val="38"/>
        </w:rPr>
        <w:t xml:space="preserve"> </w:t>
      </w:r>
      <w:r w:rsidRPr="00F916DA">
        <w:rPr>
          <w:sz w:val="38"/>
          <w:szCs w:val="38"/>
        </w:rPr>
        <w:t xml:space="preserve">used in the country is called the </w:t>
      </w:r>
      <w:r w:rsidRPr="00656B51">
        <w:rPr>
          <w:b/>
          <w:bCs/>
          <w:color w:val="C00000"/>
          <w:sz w:val="38"/>
          <w:szCs w:val="38"/>
        </w:rPr>
        <w:t>Turkish Lira.</w:t>
      </w:r>
    </w:p>
    <w:p w14:paraId="576F6663" w14:textId="77777777" w:rsidR="00F916DA" w:rsidRPr="00F916DA" w:rsidRDefault="00F916DA" w:rsidP="00F916DA">
      <w:pPr>
        <w:pStyle w:val="Normlnweb"/>
        <w:numPr>
          <w:ilvl w:val="0"/>
          <w:numId w:val="7"/>
        </w:numPr>
        <w:rPr>
          <w:sz w:val="38"/>
          <w:szCs w:val="38"/>
        </w:rPr>
      </w:pPr>
      <w:r w:rsidRPr="00F916DA">
        <w:rPr>
          <w:sz w:val="38"/>
          <w:szCs w:val="38"/>
        </w:rPr>
        <w:t xml:space="preserve">Many famous ethnic </w:t>
      </w:r>
      <w:r w:rsidRPr="00656B51">
        <w:rPr>
          <w:b/>
          <w:bCs/>
          <w:color w:val="C00000"/>
          <w:sz w:val="38"/>
          <w:szCs w:val="38"/>
        </w:rPr>
        <w:t xml:space="preserve">foods </w:t>
      </w:r>
      <w:r w:rsidRPr="00F916DA">
        <w:rPr>
          <w:sz w:val="38"/>
          <w:szCs w:val="38"/>
        </w:rPr>
        <w:t xml:space="preserve">come from Turkey such as </w:t>
      </w:r>
      <w:r w:rsidRPr="00656B51">
        <w:rPr>
          <w:b/>
          <w:bCs/>
          <w:color w:val="C00000"/>
          <w:sz w:val="38"/>
          <w:szCs w:val="38"/>
        </w:rPr>
        <w:t xml:space="preserve">manti, kebab, Lokum (Turkish delight), baklava, kadayif </w:t>
      </w:r>
      <w:r w:rsidRPr="00F916DA">
        <w:rPr>
          <w:sz w:val="38"/>
          <w:szCs w:val="38"/>
        </w:rPr>
        <w:t>and more.</w:t>
      </w:r>
    </w:p>
    <w:p w14:paraId="67B7CD3D" w14:textId="77777777" w:rsidR="00F916DA" w:rsidRPr="00F916DA" w:rsidRDefault="00F916DA" w:rsidP="00F916DA">
      <w:pPr>
        <w:pStyle w:val="Normlnweb"/>
        <w:numPr>
          <w:ilvl w:val="0"/>
          <w:numId w:val="7"/>
        </w:numPr>
        <w:rPr>
          <w:sz w:val="38"/>
          <w:szCs w:val="38"/>
        </w:rPr>
      </w:pPr>
      <w:r w:rsidRPr="00F916DA">
        <w:rPr>
          <w:sz w:val="38"/>
          <w:szCs w:val="38"/>
        </w:rPr>
        <w:t>The ancient city of Troy was located in modern day Turkey.</w:t>
      </w:r>
    </w:p>
    <w:p w14:paraId="11497EDF" w14:textId="77777777" w:rsidR="00F916DA" w:rsidRPr="00F916DA" w:rsidRDefault="00F916DA" w:rsidP="00F916DA">
      <w:pPr>
        <w:pStyle w:val="Normlnweb"/>
        <w:numPr>
          <w:ilvl w:val="0"/>
          <w:numId w:val="7"/>
        </w:numPr>
        <w:rPr>
          <w:sz w:val="38"/>
          <w:szCs w:val="38"/>
        </w:rPr>
      </w:pPr>
      <w:r w:rsidRPr="00656B51">
        <w:rPr>
          <w:b/>
          <w:bCs/>
          <w:color w:val="C00000"/>
          <w:sz w:val="38"/>
          <w:szCs w:val="38"/>
        </w:rPr>
        <w:t>The most popular sport in Turkey is football</w:t>
      </w:r>
      <w:r w:rsidRPr="00656B51">
        <w:rPr>
          <w:color w:val="C00000"/>
          <w:sz w:val="38"/>
          <w:szCs w:val="38"/>
        </w:rPr>
        <w:t xml:space="preserve"> </w:t>
      </w:r>
      <w:r w:rsidRPr="00F916DA">
        <w:rPr>
          <w:sz w:val="38"/>
          <w:szCs w:val="38"/>
        </w:rPr>
        <w:t>(soccer), the Turkish national team came third in the 2002 World Cup Finals.</w:t>
      </w:r>
    </w:p>
    <w:p w14:paraId="4B94DF18" w14:textId="77777777" w:rsidR="00F916DA" w:rsidRPr="00F916DA" w:rsidRDefault="00F916DA" w:rsidP="00F916DA">
      <w:pPr>
        <w:pStyle w:val="Normlnweb"/>
        <w:numPr>
          <w:ilvl w:val="0"/>
          <w:numId w:val="7"/>
        </w:numPr>
        <w:rPr>
          <w:sz w:val="38"/>
          <w:szCs w:val="38"/>
        </w:rPr>
      </w:pPr>
      <w:r w:rsidRPr="00F916DA">
        <w:rPr>
          <w:sz w:val="38"/>
          <w:szCs w:val="38"/>
        </w:rPr>
        <w:t>Basketball and volleyball are also popular sports in Turkey.</w:t>
      </w:r>
    </w:p>
    <w:p w14:paraId="293F6A65" w14:textId="77777777" w:rsidR="00F916DA" w:rsidRPr="00F916DA" w:rsidRDefault="00F916DA" w:rsidP="00F916DA">
      <w:pPr>
        <w:pStyle w:val="Normlnweb"/>
        <w:numPr>
          <w:ilvl w:val="0"/>
          <w:numId w:val="7"/>
        </w:numPr>
        <w:rPr>
          <w:sz w:val="38"/>
          <w:szCs w:val="38"/>
        </w:rPr>
      </w:pPr>
      <w:r w:rsidRPr="00F916DA">
        <w:rPr>
          <w:sz w:val="38"/>
          <w:szCs w:val="38"/>
        </w:rPr>
        <w:t xml:space="preserve">Because of its location on top of a number plate boundaries Turkey is prone to </w:t>
      </w:r>
      <w:hyperlink r:id="rId30" w:history="1">
        <w:r w:rsidRPr="00656B51">
          <w:rPr>
            <w:rStyle w:val="Hypertextovodkaz"/>
            <w:b/>
            <w:bCs/>
            <w:color w:val="C00000"/>
            <w:sz w:val="38"/>
            <w:szCs w:val="38"/>
          </w:rPr>
          <w:t>earthquakes</w:t>
        </w:r>
      </w:hyperlink>
      <w:r w:rsidRPr="00F916DA">
        <w:rPr>
          <w:sz w:val="38"/>
          <w:szCs w:val="38"/>
        </w:rPr>
        <w:t xml:space="preserve"> especially in the north of the country.</w:t>
      </w:r>
    </w:p>
    <w:p w14:paraId="311CCAE3" w14:textId="3E75DE3A" w:rsidR="00E873AF" w:rsidRPr="007A06E5" w:rsidRDefault="007A06E5" w:rsidP="007A06E5">
      <w:pPr>
        <w:tabs>
          <w:tab w:val="left" w:pos="1185"/>
        </w:tabs>
        <w:jc w:val="center"/>
        <w:rPr>
          <w:b/>
          <w:bCs/>
          <w:color w:val="385623" w:themeColor="accent6" w:themeShade="80"/>
          <w:sz w:val="144"/>
          <w:szCs w:val="144"/>
        </w:rPr>
      </w:pPr>
      <w:r>
        <w:rPr>
          <w:noProof/>
          <w:lang w:eastAsia="cs-CZ"/>
        </w:rPr>
        <w:lastRenderedPageBreak/>
        <w:drawing>
          <wp:anchor distT="0" distB="0" distL="114300" distR="114300" simplePos="0" relativeHeight="251681792" behindDoc="0" locked="0" layoutInCell="1" allowOverlap="1" wp14:anchorId="77C97A06" wp14:editId="52D11045">
            <wp:simplePos x="0" y="0"/>
            <wp:positionH relativeFrom="column">
              <wp:posOffset>630555</wp:posOffset>
            </wp:positionH>
            <wp:positionV relativeFrom="paragraph">
              <wp:posOffset>1049655</wp:posOffset>
            </wp:positionV>
            <wp:extent cx="5133975" cy="3542443"/>
            <wp:effectExtent l="133350" t="114300" r="123825" b="172720"/>
            <wp:wrapNone/>
            <wp:docPr id="24" name="Obrázek 24" descr="Výsledek obrázku pro bulgar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ek obrázku pro bulgaria m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3975" cy="3542443"/>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bCs/>
          <w:noProof/>
          <w:color w:val="385623" w:themeColor="accent6" w:themeShade="80"/>
          <w:sz w:val="144"/>
          <w:szCs w:val="144"/>
          <w:lang w:eastAsia="cs-CZ"/>
        </w:rPr>
        <w:drawing>
          <wp:anchor distT="0" distB="0" distL="114300" distR="114300" simplePos="0" relativeHeight="251680768" behindDoc="1" locked="0" layoutInCell="1" allowOverlap="1" wp14:anchorId="4921DA2D" wp14:editId="3C0C0B84">
            <wp:simplePos x="0" y="0"/>
            <wp:positionH relativeFrom="column">
              <wp:posOffset>5288280</wp:posOffset>
            </wp:positionH>
            <wp:positionV relativeFrom="paragraph">
              <wp:posOffset>1905</wp:posOffset>
            </wp:positionV>
            <wp:extent cx="1638300" cy="1638300"/>
            <wp:effectExtent l="0" t="0" r="0" b="0"/>
            <wp:wrapTight wrapText="bothSides">
              <wp:wrapPolygon edited="0">
                <wp:start x="0" y="0"/>
                <wp:lineTo x="0" y="21349"/>
                <wp:lineTo x="21349" y="21349"/>
                <wp:lineTo x="21349" y="0"/>
                <wp:lineTo x="0" y="0"/>
              </wp:wrapPolygon>
            </wp:wrapTight>
            <wp:docPr id="23" name="Obrázek 23" descr="C:\Users\Ljuda\AppData\Local\Microsoft\Windows\INetCache\Content.MSO\D8F9E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juda\AppData\Local\Microsoft\Windows\INetCache\Content.MSO\D8F9E9F.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85623" w:themeColor="accent6" w:themeShade="80"/>
          <w:sz w:val="144"/>
          <w:szCs w:val="144"/>
        </w:rPr>
        <w:t xml:space="preserve">   </w:t>
      </w:r>
      <w:r w:rsidRPr="007A06E5">
        <w:rPr>
          <w:b/>
          <w:bCs/>
          <w:color w:val="385623" w:themeColor="accent6" w:themeShade="80"/>
          <w:sz w:val="144"/>
          <w:szCs w:val="144"/>
        </w:rPr>
        <w:t>Bulgaria</w:t>
      </w:r>
    </w:p>
    <w:p w14:paraId="77905957" w14:textId="7F7C740F" w:rsidR="00E873AF" w:rsidRDefault="00E873AF" w:rsidP="00006B7A">
      <w:pPr>
        <w:tabs>
          <w:tab w:val="left" w:pos="1185"/>
        </w:tabs>
        <w:rPr>
          <w:sz w:val="48"/>
          <w:szCs w:val="48"/>
        </w:rPr>
      </w:pPr>
    </w:p>
    <w:p w14:paraId="28CE6AB6" w14:textId="24284B48" w:rsidR="00E873AF" w:rsidRDefault="00E873AF" w:rsidP="00006B7A">
      <w:pPr>
        <w:tabs>
          <w:tab w:val="left" w:pos="1185"/>
        </w:tabs>
        <w:rPr>
          <w:sz w:val="48"/>
          <w:szCs w:val="48"/>
        </w:rPr>
      </w:pPr>
    </w:p>
    <w:p w14:paraId="6EBB27D1" w14:textId="53BD2443" w:rsidR="00E873AF" w:rsidRDefault="00E873AF" w:rsidP="00006B7A">
      <w:pPr>
        <w:tabs>
          <w:tab w:val="left" w:pos="1185"/>
        </w:tabs>
        <w:rPr>
          <w:sz w:val="48"/>
          <w:szCs w:val="48"/>
        </w:rPr>
      </w:pPr>
    </w:p>
    <w:p w14:paraId="405417EE" w14:textId="62A28733" w:rsidR="00E873AF" w:rsidRDefault="00E873AF" w:rsidP="00006B7A">
      <w:pPr>
        <w:tabs>
          <w:tab w:val="left" w:pos="1185"/>
        </w:tabs>
        <w:rPr>
          <w:sz w:val="48"/>
          <w:szCs w:val="48"/>
        </w:rPr>
      </w:pPr>
    </w:p>
    <w:p w14:paraId="6F993B69" w14:textId="7A68199E" w:rsidR="00E873AF" w:rsidRDefault="00E873AF" w:rsidP="00006B7A">
      <w:pPr>
        <w:tabs>
          <w:tab w:val="left" w:pos="1185"/>
        </w:tabs>
        <w:rPr>
          <w:sz w:val="48"/>
          <w:szCs w:val="48"/>
        </w:rPr>
      </w:pPr>
    </w:p>
    <w:p w14:paraId="7951751E" w14:textId="10D82302" w:rsidR="00E873AF" w:rsidRDefault="00E873AF" w:rsidP="00006B7A">
      <w:pPr>
        <w:tabs>
          <w:tab w:val="left" w:pos="1185"/>
        </w:tabs>
        <w:rPr>
          <w:sz w:val="48"/>
          <w:szCs w:val="48"/>
        </w:rPr>
      </w:pPr>
    </w:p>
    <w:p w14:paraId="353A7E32" w14:textId="08CD1DE8" w:rsidR="00E873AF" w:rsidRDefault="00E873AF" w:rsidP="00006B7A">
      <w:pPr>
        <w:tabs>
          <w:tab w:val="left" w:pos="1185"/>
        </w:tabs>
        <w:rPr>
          <w:sz w:val="48"/>
          <w:szCs w:val="48"/>
        </w:rPr>
      </w:pPr>
    </w:p>
    <w:p w14:paraId="70A512DB" w14:textId="0EF2D791" w:rsidR="00E873AF" w:rsidRPr="007A06E5" w:rsidRDefault="007A06E5" w:rsidP="007A06E5">
      <w:pPr>
        <w:tabs>
          <w:tab w:val="left" w:pos="1185"/>
        </w:tabs>
        <w:jc w:val="center"/>
        <w:rPr>
          <w:b/>
          <w:bCs/>
          <w:color w:val="385623" w:themeColor="accent6" w:themeShade="80"/>
          <w:sz w:val="72"/>
          <w:szCs w:val="72"/>
        </w:rPr>
      </w:pPr>
      <w:r>
        <w:rPr>
          <w:noProof/>
          <w:lang w:eastAsia="cs-CZ"/>
        </w:rPr>
        <w:drawing>
          <wp:anchor distT="0" distB="0" distL="114300" distR="114300" simplePos="0" relativeHeight="251682816" behindDoc="0" locked="0" layoutInCell="1" allowOverlap="1" wp14:anchorId="734E0B3F" wp14:editId="4B7F1104">
            <wp:simplePos x="0" y="0"/>
            <wp:positionH relativeFrom="margin">
              <wp:align>left</wp:align>
            </wp:positionH>
            <wp:positionV relativeFrom="paragraph">
              <wp:posOffset>659765</wp:posOffset>
            </wp:positionV>
            <wp:extent cx="6957695" cy="1895475"/>
            <wp:effectExtent l="0" t="0" r="0" b="9525"/>
            <wp:wrapThrough wrapText="bothSides">
              <wp:wrapPolygon edited="0">
                <wp:start x="237" y="0"/>
                <wp:lineTo x="0" y="434"/>
                <wp:lineTo x="0" y="21057"/>
                <wp:lineTo x="177" y="21491"/>
                <wp:lineTo x="237" y="21491"/>
                <wp:lineTo x="21290" y="21491"/>
                <wp:lineTo x="21350" y="21491"/>
                <wp:lineTo x="21527" y="21057"/>
                <wp:lineTo x="21527" y="434"/>
                <wp:lineTo x="21290" y="0"/>
                <wp:lineTo x="237" y="0"/>
              </wp:wrapPolygon>
            </wp:wrapThrough>
            <wp:docPr id="25" name="Obrázek 25" descr="Výsledek obrázku pro razlog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ýsledek obrázku pro razlog bulgar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57695" cy="1895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A06E5">
        <w:rPr>
          <w:b/>
          <w:bCs/>
          <w:color w:val="385623" w:themeColor="accent6" w:themeShade="80"/>
          <w:sz w:val="72"/>
          <w:szCs w:val="72"/>
        </w:rPr>
        <w:t>Razlog</w:t>
      </w:r>
    </w:p>
    <w:p w14:paraId="019B28FA" w14:textId="35C1ADFA" w:rsidR="00E873AF" w:rsidRDefault="00DB672A" w:rsidP="00006B7A">
      <w:pPr>
        <w:tabs>
          <w:tab w:val="left" w:pos="1185"/>
        </w:tabs>
        <w:rPr>
          <w:sz w:val="48"/>
          <w:szCs w:val="48"/>
        </w:rPr>
      </w:pPr>
      <w:r>
        <w:rPr>
          <w:noProof/>
          <w:lang w:eastAsia="cs-CZ"/>
        </w:rPr>
        <w:drawing>
          <wp:anchor distT="0" distB="0" distL="114300" distR="114300" simplePos="0" relativeHeight="251684864" behindDoc="0" locked="0" layoutInCell="1" allowOverlap="1" wp14:anchorId="7B002AE4" wp14:editId="6201B242">
            <wp:simplePos x="0" y="0"/>
            <wp:positionH relativeFrom="column">
              <wp:posOffset>3126105</wp:posOffset>
            </wp:positionH>
            <wp:positionV relativeFrom="paragraph">
              <wp:posOffset>1896110</wp:posOffset>
            </wp:positionV>
            <wp:extent cx="3862070" cy="2572574"/>
            <wp:effectExtent l="0" t="0" r="5080" b="0"/>
            <wp:wrapNone/>
            <wp:docPr id="27" name="Obrázek 27" descr="Výsledek obrázku pro razlog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ýsledek obrázku pro razlog bulgar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62070" cy="257257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83840" behindDoc="0" locked="0" layoutInCell="1" allowOverlap="1" wp14:anchorId="05AF87A5" wp14:editId="7CC277E9">
            <wp:simplePos x="0" y="0"/>
            <wp:positionH relativeFrom="column">
              <wp:posOffset>-83821</wp:posOffset>
            </wp:positionH>
            <wp:positionV relativeFrom="paragraph">
              <wp:posOffset>1881998</wp:posOffset>
            </wp:positionV>
            <wp:extent cx="3419475" cy="2567447"/>
            <wp:effectExtent l="0" t="0" r="0" b="4445"/>
            <wp:wrapNone/>
            <wp:docPr id="26" name="Obrázek 2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uvisející obráze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9475" cy="256744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84663FF" w14:textId="79798B62" w:rsidR="00E873AF" w:rsidRDefault="00E873AF" w:rsidP="00006B7A">
      <w:pPr>
        <w:tabs>
          <w:tab w:val="left" w:pos="1185"/>
        </w:tabs>
        <w:rPr>
          <w:sz w:val="48"/>
          <w:szCs w:val="48"/>
        </w:rPr>
      </w:pPr>
    </w:p>
    <w:p w14:paraId="7238FE14" w14:textId="0F783EE1" w:rsidR="00E873AF" w:rsidRDefault="00E873AF" w:rsidP="00006B7A">
      <w:pPr>
        <w:tabs>
          <w:tab w:val="left" w:pos="1185"/>
        </w:tabs>
        <w:rPr>
          <w:sz w:val="48"/>
          <w:szCs w:val="48"/>
        </w:rPr>
      </w:pPr>
    </w:p>
    <w:p w14:paraId="1310E9B9" w14:textId="0AE32997" w:rsidR="00E873AF" w:rsidRDefault="00E873AF" w:rsidP="00006B7A">
      <w:pPr>
        <w:tabs>
          <w:tab w:val="left" w:pos="1185"/>
        </w:tabs>
        <w:rPr>
          <w:sz w:val="48"/>
          <w:szCs w:val="48"/>
        </w:rPr>
      </w:pPr>
    </w:p>
    <w:p w14:paraId="47BF2EFE" w14:textId="0C7A9567" w:rsidR="00E873AF" w:rsidRDefault="00E873AF" w:rsidP="00006B7A">
      <w:pPr>
        <w:tabs>
          <w:tab w:val="left" w:pos="1185"/>
        </w:tabs>
        <w:rPr>
          <w:sz w:val="48"/>
          <w:szCs w:val="48"/>
        </w:rPr>
      </w:pPr>
    </w:p>
    <w:p w14:paraId="55C23CB3" w14:textId="0113EE35" w:rsidR="00E873AF" w:rsidRPr="00553C40" w:rsidRDefault="00553C40" w:rsidP="00553C40">
      <w:pPr>
        <w:tabs>
          <w:tab w:val="left" w:pos="1185"/>
        </w:tabs>
        <w:jc w:val="center"/>
        <w:rPr>
          <w:b/>
          <w:bCs/>
          <w:color w:val="385623" w:themeColor="accent6" w:themeShade="80"/>
          <w:sz w:val="56"/>
          <w:szCs w:val="56"/>
        </w:rPr>
      </w:pPr>
      <w:r w:rsidRPr="00553C40">
        <w:rPr>
          <w:b/>
          <w:bCs/>
          <w:color w:val="385623" w:themeColor="accent6" w:themeShade="80"/>
          <w:sz w:val="56"/>
          <w:szCs w:val="56"/>
        </w:rPr>
        <w:lastRenderedPageBreak/>
        <w:t>Some Facts about Bulgaria</w:t>
      </w:r>
    </w:p>
    <w:p w14:paraId="0C4E7848" w14:textId="77777777" w:rsidR="00553C40" w:rsidRPr="00FF4A8C" w:rsidRDefault="00553C40" w:rsidP="00553C40">
      <w:pPr>
        <w:tabs>
          <w:tab w:val="left" w:pos="1185"/>
        </w:tabs>
        <w:rPr>
          <w:sz w:val="32"/>
          <w:szCs w:val="32"/>
        </w:rPr>
      </w:pPr>
      <w:r w:rsidRPr="00FF4A8C">
        <w:rPr>
          <w:sz w:val="32"/>
          <w:szCs w:val="32"/>
        </w:rPr>
        <w:t>1.Bulgaria is the only country in Europe that hasn’t changed its name since it was first established. This happened in 681 AD.</w:t>
      </w:r>
    </w:p>
    <w:p w14:paraId="586794A8" w14:textId="31F7D90C" w:rsidR="00553C40" w:rsidRPr="00553C40" w:rsidRDefault="00553C40" w:rsidP="00553C40">
      <w:pPr>
        <w:tabs>
          <w:tab w:val="left" w:pos="1185"/>
        </w:tabs>
        <w:rPr>
          <w:sz w:val="32"/>
          <w:szCs w:val="32"/>
        </w:rPr>
      </w:pPr>
      <w:r w:rsidRPr="00FF4A8C">
        <w:rPr>
          <w:rFonts w:ascii="Times New Roman" w:eastAsia="Times New Roman" w:hAnsi="Times New Roman" w:cs="Times New Roman"/>
          <w:sz w:val="32"/>
          <w:szCs w:val="32"/>
          <w:lang w:eastAsia="cs-CZ"/>
        </w:rPr>
        <w:t xml:space="preserve">2. </w:t>
      </w:r>
      <w:r w:rsidRPr="00553C40">
        <w:rPr>
          <w:rFonts w:ascii="Times New Roman" w:eastAsia="Times New Roman" w:hAnsi="Times New Roman" w:cs="Times New Roman"/>
          <w:b/>
          <w:bCs/>
          <w:color w:val="385623" w:themeColor="accent6" w:themeShade="80"/>
          <w:sz w:val="32"/>
          <w:szCs w:val="32"/>
          <w:lang w:eastAsia="cs-CZ"/>
        </w:rPr>
        <w:t>The oldest gold treasure in the world was found in Bulgaria</w:t>
      </w:r>
      <w:r w:rsidRPr="00553C40">
        <w:rPr>
          <w:rFonts w:ascii="Times New Roman" w:eastAsia="Times New Roman" w:hAnsi="Times New Roman" w:cs="Times New Roman"/>
          <w:color w:val="385623" w:themeColor="accent6" w:themeShade="80"/>
          <w:sz w:val="32"/>
          <w:szCs w:val="32"/>
          <w:lang w:eastAsia="cs-CZ"/>
        </w:rPr>
        <w:t xml:space="preserve"> </w:t>
      </w:r>
      <w:r w:rsidRPr="00553C40">
        <w:rPr>
          <w:rFonts w:ascii="Times New Roman" w:eastAsia="Times New Roman" w:hAnsi="Times New Roman" w:cs="Times New Roman"/>
          <w:sz w:val="32"/>
          <w:szCs w:val="32"/>
          <w:lang w:eastAsia="cs-CZ"/>
        </w:rPr>
        <w:t>(in 294 graves were found 3000 gold objects dating back more than 6000 years).</w:t>
      </w:r>
    </w:p>
    <w:p w14:paraId="6E847020" w14:textId="77777777" w:rsidR="00553C40" w:rsidRPr="00553C40" w:rsidRDefault="00553C40" w:rsidP="00553C40">
      <w:pPr>
        <w:spacing w:before="100" w:beforeAutospacing="1" w:after="100" w:afterAutospacing="1" w:line="240" w:lineRule="auto"/>
        <w:rPr>
          <w:rFonts w:ascii="Times New Roman" w:eastAsia="Times New Roman" w:hAnsi="Times New Roman" w:cs="Times New Roman"/>
          <w:sz w:val="32"/>
          <w:szCs w:val="32"/>
          <w:lang w:eastAsia="cs-CZ"/>
        </w:rPr>
      </w:pPr>
      <w:r w:rsidRPr="00553C40">
        <w:rPr>
          <w:rFonts w:ascii="Times New Roman" w:eastAsia="Times New Roman" w:hAnsi="Times New Roman" w:cs="Times New Roman"/>
          <w:sz w:val="32"/>
          <w:szCs w:val="32"/>
          <w:lang w:eastAsia="cs-CZ"/>
        </w:rPr>
        <w:t xml:space="preserve">3. </w:t>
      </w:r>
      <w:r w:rsidRPr="00553C40">
        <w:rPr>
          <w:rFonts w:ascii="Times New Roman" w:eastAsia="Times New Roman" w:hAnsi="Times New Roman" w:cs="Times New Roman"/>
          <w:b/>
          <w:bCs/>
          <w:color w:val="385623" w:themeColor="accent6" w:themeShade="80"/>
          <w:sz w:val="32"/>
          <w:szCs w:val="32"/>
          <w:lang w:eastAsia="cs-CZ"/>
        </w:rPr>
        <w:t>Bulgarians shake their heads to mean yes and nod for no.</w:t>
      </w:r>
    </w:p>
    <w:p w14:paraId="2D833307" w14:textId="77777777" w:rsidR="00553C40" w:rsidRPr="00553C40" w:rsidRDefault="00553C40" w:rsidP="00553C40">
      <w:pPr>
        <w:spacing w:before="100" w:beforeAutospacing="1" w:after="100" w:afterAutospacing="1" w:line="240" w:lineRule="auto"/>
        <w:rPr>
          <w:rFonts w:ascii="Times New Roman" w:eastAsia="Times New Roman" w:hAnsi="Times New Roman" w:cs="Times New Roman"/>
          <w:sz w:val="32"/>
          <w:szCs w:val="32"/>
          <w:lang w:eastAsia="cs-CZ"/>
        </w:rPr>
      </w:pPr>
      <w:r w:rsidRPr="00553C40">
        <w:rPr>
          <w:rFonts w:ascii="Times New Roman" w:eastAsia="Times New Roman" w:hAnsi="Times New Roman" w:cs="Times New Roman"/>
          <w:sz w:val="32"/>
          <w:szCs w:val="32"/>
          <w:lang w:eastAsia="cs-CZ"/>
        </w:rPr>
        <w:t xml:space="preserve">4. </w:t>
      </w:r>
      <w:r w:rsidRPr="00553C40">
        <w:rPr>
          <w:rFonts w:ascii="Times New Roman" w:eastAsia="Times New Roman" w:hAnsi="Times New Roman" w:cs="Times New Roman"/>
          <w:b/>
          <w:bCs/>
          <w:color w:val="385623" w:themeColor="accent6" w:themeShade="80"/>
          <w:sz w:val="32"/>
          <w:szCs w:val="32"/>
          <w:lang w:eastAsia="cs-CZ"/>
        </w:rPr>
        <w:t>The Bulgarian folk song “Izlel e Delyu Haydutin”</w:t>
      </w:r>
      <w:r w:rsidRPr="00553C40">
        <w:rPr>
          <w:rFonts w:ascii="Times New Roman" w:eastAsia="Times New Roman" w:hAnsi="Times New Roman" w:cs="Times New Roman"/>
          <w:color w:val="385623" w:themeColor="accent6" w:themeShade="80"/>
          <w:sz w:val="32"/>
          <w:szCs w:val="32"/>
          <w:lang w:eastAsia="cs-CZ"/>
        </w:rPr>
        <w:t xml:space="preserve"> </w:t>
      </w:r>
      <w:r w:rsidRPr="00553C40">
        <w:rPr>
          <w:rFonts w:ascii="Times New Roman" w:eastAsia="Times New Roman" w:hAnsi="Times New Roman" w:cs="Times New Roman"/>
          <w:sz w:val="32"/>
          <w:szCs w:val="32"/>
          <w:lang w:eastAsia="cs-CZ"/>
        </w:rPr>
        <w:t xml:space="preserve">by the Bulgarian folk music singer Valya Balkanska was sent in deep space on the board of the </w:t>
      </w:r>
      <w:r w:rsidRPr="00553C40">
        <w:rPr>
          <w:rFonts w:ascii="Times New Roman" w:eastAsia="Times New Roman" w:hAnsi="Times New Roman" w:cs="Times New Roman"/>
          <w:b/>
          <w:bCs/>
          <w:color w:val="385623" w:themeColor="accent6" w:themeShade="80"/>
          <w:sz w:val="32"/>
          <w:szCs w:val="32"/>
          <w:lang w:eastAsia="cs-CZ"/>
        </w:rPr>
        <w:t>US Space Probe – Voyager I, as part of a collection of our civilization’s finest cultural artifacts</w:t>
      </w:r>
      <w:r w:rsidRPr="00553C40">
        <w:rPr>
          <w:rFonts w:ascii="Times New Roman" w:eastAsia="Times New Roman" w:hAnsi="Times New Roman" w:cs="Times New Roman"/>
          <w:color w:val="385623" w:themeColor="accent6" w:themeShade="80"/>
          <w:sz w:val="32"/>
          <w:szCs w:val="32"/>
          <w:lang w:eastAsia="cs-CZ"/>
        </w:rPr>
        <w:t xml:space="preserve"> </w:t>
      </w:r>
      <w:r w:rsidRPr="00553C40">
        <w:rPr>
          <w:rFonts w:ascii="Times New Roman" w:eastAsia="Times New Roman" w:hAnsi="Times New Roman" w:cs="Times New Roman"/>
          <w:sz w:val="32"/>
          <w:szCs w:val="32"/>
          <w:lang w:eastAsia="cs-CZ"/>
        </w:rPr>
        <w:t>– a message to an alien intelligence.</w:t>
      </w:r>
    </w:p>
    <w:p w14:paraId="1D496478" w14:textId="77777777" w:rsidR="00553C40" w:rsidRPr="00553C40" w:rsidRDefault="00553C40" w:rsidP="00553C40">
      <w:pPr>
        <w:spacing w:before="100" w:beforeAutospacing="1" w:after="100" w:afterAutospacing="1" w:line="240" w:lineRule="auto"/>
        <w:rPr>
          <w:rFonts w:ascii="Times New Roman" w:eastAsia="Times New Roman" w:hAnsi="Times New Roman" w:cs="Times New Roman"/>
          <w:sz w:val="32"/>
          <w:szCs w:val="32"/>
          <w:lang w:eastAsia="cs-CZ"/>
        </w:rPr>
      </w:pPr>
      <w:r w:rsidRPr="00553C40">
        <w:rPr>
          <w:rFonts w:ascii="Times New Roman" w:eastAsia="Times New Roman" w:hAnsi="Times New Roman" w:cs="Times New Roman"/>
          <w:sz w:val="32"/>
          <w:szCs w:val="32"/>
          <w:lang w:eastAsia="cs-CZ"/>
        </w:rPr>
        <w:t xml:space="preserve">5. </w:t>
      </w:r>
      <w:r w:rsidRPr="00553C40">
        <w:rPr>
          <w:rFonts w:ascii="Times New Roman" w:eastAsia="Times New Roman" w:hAnsi="Times New Roman" w:cs="Times New Roman"/>
          <w:b/>
          <w:bCs/>
          <w:color w:val="385623" w:themeColor="accent6" w:themeShade="80"/>
          <w:sz w:val="32"/>
          <w:szCs w:val="32"/>
          <w:lang w:eastAsia="cs-CZ"/>
        </w:rPr>
        <w:t xml:space="preserve">Lactobacillus </w:t>
      </w:r>
      <w:r w:rsidRPr="00553C40">
        <w:rPr>
          <w:rFonts w:ascii="Times New Roman" w:eastAsia="Times New Roman" w:hAnsi="Times New Roman" w:cs="Times New Roman"/>
          <w:sz w:val="32"/>
          <w:szCs w:val="32"/>
          <w:lang w:eastAsia="cs-CZ"/>
        </w:rPr>
        <w:t xml:space="preserve">Bulgaricus, the bacterium that is responsible for giving Bulgarian </w:t>
      </w:r>
      <w:r w:rsidRPr="00553C40">
        <w:rPr>
          <w:rFonts w:ascii="Times New Roman" w:eastAsia="Times New Roman" w:hAnsi="Times New Roman" w:cs="Times New Roman"/>
          <w:b/>
          <w:bCs/>
          <w:color w:val="385623" w:themeColor="accent6" w:themeShade="80"/>
          <w:sz w:val="32"/>
          <w:szCs w:val="32"/>
          <w:lang w:eastAsia="cs-CZ"/>
        </w:rPr>
        <w:t>yoghurt its unique flavour</w:t>
      </w:r>
      <w:r w:rsidRPr="00553C40">
        <w:rPr>
          <w:rFonts w:ascii="Times New Roman" w:eastAsia="Times New Roman" w:hAnsi="Times New Roman" w:cs="Times New Roman"/>
          <w:color w:val="385623" w:themeColor="accent6" w:themeShade="80"/>
          <w:sz w:val="32"/>
          <w:szCs w:val="32"/>
          <w:lang w:eastAsia="cs-CZ"/>
        </w:rPr>
        <w:t xml:space="preserve"> </w:t>
      </w:r>
      <w:r w:rsidRPr="00553C40">
        <w:rPr>
          <w:rFonts w:ascii="Times New Roman" w:eastAsia="Times New Roman" w:hAnsi="Times New Roman" w:cs="Times New Roman"/>
          <w:sz w:val="32"/>
          <w:szCs w:val="32"/>
          <w:lang w:eastAsia="cs-CZ"/>
        </w:rPr>
        <w:t>and consistency, can be found only in Bulgarian air.</w:t>
      </w:r>
    </w:p>
    <w:p w14:paraId="4D9F8FD4" w14:textId="77777777" w:rsidR="00553C40" w:rsidRPr="00553C40" w:rsidRDefault="00553C40" w:rsidP="00553C40">
      <w:pPr>
        <w:spacing w:before="100" w:beforeAutospacing="1" w:after="100" w:afterAutospacing="1" w:line="240" w:lineRule="auto"/>
        <w:rPr>
          <w:rFonts w:ascii="Times New Roman" w:eastAsia="Times New Roman" w:hAnsi="Times New Roman" w:cs="Times New Roman"/>
          <w:sz w:val="32"/>
          <w:szCs w:val="32"/>
          <w:lang w:eastAsia="cs-CZ"/>
        </w:rPr>
      </w:pPr>
      <w:r w:rsidRPr="00553C40">
        <w:rPr>
          <w:rFonts w:ascii="Times New Roman" w:eastAsia="Times New Roman" w:hAnsi="Times New Roman" w:cs="Times New Roman"/>
          <w:sz w:val="32"/>
          <w:szCs w:val="32"/>
          <w:lang w:eastAsia="cs-CZ"/>
        </w:rPr>
        <w:t>6. The Bulgarian army has never lost a single flag in battle.</w:t>
      </w:r>
    </w:p>
    <w:p w14:paraId="0CC4ECCC" w14:textId="77777777" w:rsidR="00553C40" w:rsidRPr="00553C40" w:rsidRDefault="00553C40" w:rsidP="00553C40">
      <w:pPr>
        <w:spacing w:before="100" w:beforeAutospacing="1" w:after="100" w:afterAutospacing="1" w:line="240" w:lineRule="auto"/>
        <w:rPr>
          <w:rFonts w:ascii="Times New Roman" w:eastAsia="Times New Roman" w:hAnsi="Times New Roman" w:cs="Times New Roman"/>
          <w:sz w:val="32"/>
          <w:szCs w:val="32"/>
          <w:lang w:eastAsia="cs-CZ"/>
        </w:rPr>
      </w:pPr>
      <w:r w:rsidRPr="00553C40">
        <w:rPr>
          <w:rFonts w:ascii="Times New Roman" w:eastAsia="Times New Roman" w:hAnsi="Times New Roman" w:cs="Times New Roman"/>
          <w:sz w:val="32"/>
          <w:szCs w:val="32"/>
          <w:lang w:eastAsia="cs-CZ"/>
        </w:rPr>
        <w:t>7</w:t>
      </w:r>
      <w:r w:rsidRPr="00553C40">
        <w:rPr>
          <w:rFonts w:ascii="Times New Roman" w:eastAsia="Times New Roman" w:hAnsi="Times New Roman" w:cs="Times New Roman"/>
          <w:b/>
          <w:bCs/>
          <w:color w:val="C00000"/>
          <w:sz w:val="32"/>
          <w:szCs w:val="32"/>
          <w:lang w:eastAsia="cs-CZ"/>
        </w:rPr>
        <w:t xml:space="preserve">. </w:t>
      </w:r>
      <w:r w:rsidRPr="00553C40">
        <w:rPr>
          <w:rFonts w:ascii="Times New Roman" w:eastAsia="Times New Roman" w:hAnsi="Times New Roman" w:cs="Times New Roman"/>
          <w:b/>
          <w:bCs/>
          <w:color w:val="385623" w:themeColor="accent6" w:themeShade="80"/>
          <w:sz w:val="32"/>
          <w:szCs w:val="32"/>
          <w:lang w:eastAsia="cs-CZ"/>
        </w:rPr>
        <w:t>John Vincent Atanasoff</w:t>
      </w:r>
      <w:r w:rsidRPr="00553C40">
        <w:rPr>
          <w:rFonts w:ascii="Times New Roman" w:eastAsia="Times New Roman" w:hAnsi="Times New Roman" w:cs="Times New Roman"/>
          <w:color w:val="385623" w:themeColor="accent6" w:themeShade="80"/>
          <w:sz w:val="32"/>
          <w:szCs w:val="32"/>
          <w:lang w:eastAsia="cs-CZ"/>
        </w:rPr>
        <w:t xml:space="preserve"> </w:t>
      </w:r>
      <w:r w:rsidRPr="00553C40">
        <w:rPr>
          <w:rFonts w:ascii="Times New Roman" w:eastAsia="Times New Roman" w:hAnsi="Times New Roman" w:cs="Times New Roman"/>
          <w:sz w:val="32"/>
          <w:szCs w:val="32"/>
          <w:lang w:eastAsia="cs-CZ"/>
        </w:rPr>
        <w:t xml:space="preserve">was a physicist and inventor of Bulgarian descent, best known for inventing </w:t>
      </w:r>
      <w:r w:rsidRPr="00553C40">
        <w:rPr>
          <w:rFonts w:ascii="Times New Roman" w:eastAsia="Times New Roman" w:hAnsi="Times New Roman" w:cs="Times New Roman"/>
          <w:b/>
          <w:bCs/>
          <w:color w:val="385623" w:themeColor="accent6" w:themeShade="80"/>
          <w:sz w:val="32"/>
          <w:szCs w:val="32"/>
          <w:lang w:eastAsia="cs-CZ"/>
        </w:rPr>
        <w:t>the first electronic digital computer</w:t>
      </w:r>
      <w:r w:rsidRPr="00553C40">
        <w:rPr>
          <w:rFonts w:ascii="Times New Roman" w:eastAsia="Times New Roman" w:hAnsi="Times New Roman" w:cs="Times New Roman"/>
          <w:color w:val="385623" w:themeColor="accent6" w:themeShade="80"/>
          <w:sz w:val="32"/>
          <w:szCs w:val="32"/>
          <w:lang w:eastAsia="cs-CZ"/>
        </w:rPr>
        <w:t>.</w:t>
      </w:r>
    </w:p>
    <w:p w14:paraId="6623046F" w14:textId="77777777" w:rsidR="00553C40" w:rsidRPr="00553C40" w:rsidRDefault="00553C40" w:rsidP="00553C40">
      <w:pPr>
        <w:spacing w:before="100" w:beforeAutospacing="1" w:after="100" w:afterAutospacing="1" w:line="240" w:lineRule="auto"/>
        <w:rPr>
          <w:rFonts w:ascii="Times New Roman" w:eastAsia="Times New Roman" w:hAnsi="Times New Roman" w:cs="Times New Roman"/>
          <w:sz w:val="32"/>
          <w:szCs w:val="32"/>
          <w:lang w:eastAsia="cs-CZ"/>
        </w:rPr>
      </w:pPr>
      <w:r w:rsidRPr="00553C40">
        <w:rPr>
          <w:rFonts w:ascii="Times New Roman" w:eastAsia="Times New Roman" w:hAnsi="Times New Roman" w:cs="Times New Roman"/>
          <w:sz w:val="32"/>
          <w:szCs w:val="32"/>
          <w:lang w:eastAsia="cs-CZ"/>
        </w:rPr>
        <w:t xml:space="preserve">8. Nearly </w:t>
      </w:r>
      <w:r w:rsidRPr="00553C40">
        <w:rPr>
          <w:rFonts w:ascii="Times New Roman" w:eastAsia="Times New Roman" w:hAnsi="Times New Roman" w:cs="Times New Roman"/>
          <w:b/>
          <w:bCs/>
          <w:color w:val="385623" w:themeColor="accent6" w:themeShade="80"/>
          <w:sz w:val="32"/>
          <w:szCs w:val="32"/>
          <w:lang w:eastAsia="cs-CZ"/>
        </w:rPr>
        <w:t>one third of Bulgaria</w:t>
      </w:r>
      <w:r w:rsidRPr="00553C40">
        <w:rPr>
          <w:rFonts w:ascii="Times New Roman" w:eastAsia="Times New Roman" w:hAnsi="Times New Roman" w:cs="Times New Roman"/>
          <w:color w:val="385623" w:themeColor="accent6" w:themeShade="80"/>
          <w:sz w:val="32"/>
          <w:szCs w:val="32"/>
          <w:lang w:eastAsia="cs-CZ"/>
        </w:rPr>
        <w:t xml:space="preserve"> </w:t>
      </w:r>
      <w:r w:rsidRPr="00553C40">
        <w:rPr>
          <w:rFonts w:ascii="Times New Roman" w:eastAsia="Times New Roman" w:hAnsi="Times New Roman" w:cs="Times New Roman"/>
          <w:sz w:val="32"/>
          <w:szCs w:val="32"/>
          <w:lang w:eastAsia="cs-CZ"/>
        </w:rPr>
        <w:t xml:space="preserve">is covered in </w:t>
      </w:r>
      <w:r w:rsidRPr="00553C40">
        <w:rPr>
          <w:rFonts w:ascii="Times New Roman" w:eastAsia="Times New Roman" w:hAnsi="Times New Roman" w:cs="Times New Roman"/>
          <w:b/>
          <w:bCs/>
          <w:color w:val="385623" w:themeColor="accent6" w:themeShade="80"/>
          <w:sz w:val="32"/>
          <w:szCs w:val="32"/>
          <w:lang w:eastAsia="cs-CZ"/>
        </w:rPr>
        <w:t>forests.</w:t>
      </w:r>
    </w:p>
    <w:p w14:paraId="5F6C2CDB" w14:textId="17C38DE1" w:rsidR="00553C40" w:rsidRPr="00553C40" w:rsidRDefault="00553C40" w:rsidP="00553C40">
      <w:pPr>
        <w:spacing w:before="100" w:beforeAutospacing="1" w:after="100" w:afterAutospacing="1" w:line="240" w:lineRule="auto"/>
        <w:rPr>
          <w:rFonts w:ascii="Times New Roman" w:eastAsia="Times New Roman" w:hAnsi="Times New Roman" w:cs="Times New Roman"/>
          <w:sz w:val="32"/>
          <w:szCs w:val="32"/>
          <w:lang w:eastAsia="cs-CZ"/>
        </w:rPr>
      </w:pPr>
      <w:r w:rsidRPr="00553C40">
        <w:rPr>
          <w:rFonts w:ascii="Times New Roman" w:eastAsia="Times New Roman" w:hAnsi="Times New Roman" w:cs="Times New Roman"/>
          <w:sz w:val="32"/>
          <w:szCs w:val="32"/>
          <w:lang w:eastAsia="cs-CZ"/>
        </w:rPr>
        <w:t xml:space="preserve">9. The roses grown in Bulgaria’s </w:t>
      </w:r>
      <w:r w:rsidRPr="00553C40">
        <w:rPr>
          <w:rFonts w:ascii="Times New Roman" w:eastAsia="Times New Roman" w:hAnsi="Times New Roman" w:cs="Times New Roman"/>
          <w:b/>
          <w:bCs/>
          <w:color w:val="385623" w:themeColor="accent6" w:themeShade="80"/>
          <w:sz w:val="32"/>
          <w:szCs w:val="32"/>
          <w:lang w:eastAsia="cs-CZ"/>
        </w:rPr>
        <w:t xml:space="preserve">“Rose Valley” produce most (70-85%) of the world’s rose oil </w:t>
      </w:r>
      <w:r w:rsidRPr="00553C40">
        <w:rPr>
          <w:rFonts w:ascii="Times New Roman" w:eastAsia="Times New Roman" w:hAnsi="Times New Roman" w:cs="Times New Roman"/>
          <w:sz w:val="32"/>
          <w:szCs w:val="32"/>
          <w:lang w:eastAsia="cs-CZ"/>
        </w:rPr>
        <w:t>– a componentin most perfumes.</w:t>
      </w:r>
    </w:p>
    <w:p w14:paraId="511EF4AF" w14:textId="3EA97811" w:rsidR="00553C40" w:rsidRPr="00553C40" w:rsidRDefault="00FF4A8C" w:rsidP="00553C40">
      <w:pPr>
        <w:spacing w:before="100" w:beforeAutospacing="1" w:after="100" w:afterAutospacing="1" w:line="240" w:lineRule="auto"/>
        <w:rPr>
          <w:rFonts w:ascii="Times New Roman" w:eastAsia="Times New Roman" w:hAnsi="Times New Roman" w:cs="Times New Roman"/>
          <w:b/>
          <w:bCs/>
          <w:color w:val="385623" w:themeColor="accent6" w:themeShade="80"/>
          <w:sz w:val="32"/>
          <w:szCs w:val="32"/>
          <w:lang w:eastAsia="cs-CZ"/>
        </w:rPr>
      </w:pPr>
      <w:r w:rsidRPr="00FF4A8C">
        <w:rPr>
          <w:rFonts w:ascii="Times New Roman" w:eastAsia="Times New Roman" w:hAnsi="Times New Roman" w:cs="Times New Roman"/>
          <w:sz w:val="32"/>
          <w:szCs w:val="32"/>
          <w:lang w:eastAsia="cs-CZ"/>
        </w:rPr>
        <w:t>10</w:t>
      </w:r>
      <w:r w:rsidR="00553C40" w:rsidRPr="00553C40">
        <w:rPr>
          <w:rFonts w:ascii="Times New Roman" w:eastAsia="Times New Roman" w:hAnsi="Times New Roman" w:cs="Times New Roman"/>
          <w:sz w:val="32"/>
          <w:szCs w:val="32"/>
          <w:lang w:eastAsia="cs-CZ"/>
        </w:rPr>
        <w:t xml:space="preserve">. With the accession of Bulgaria to the EU </w:t>
      </w:r>
      <w:r w:rsidR="00553C40" w:rsidRPr="00553C40">
        <w:rPr>
          <w:rFonts w:ascii="Times New Roman" w:eastAsia="Times New Roman" w:hAnsi="Times New Roman" w:cs="Times New Roman"/>
          <w:b/>
          <w:bCs/>
          <w:color w:val="385623" w:themeColor="accent6" w:themeShade="80"/>
          <w:sz w:val="32"/>
          <w:szCs w:val="32"/>
          <w:lang w:eastAsia="cs-CZ"/>
        </w:rPr>
        <w:t>on January 1, 2007</w:t>
      </w:r>
      <w:r w:rsidR="00553C40" w:rsidRPr="00553C40">
        <w:rPr>
          <w:rFonts w:ascii="Times New Roman" w:eastAsia="Times New Roman" w:hAnsi="Times New Roman" w:cs="Times New Roman"/>
          <w:sz w:val="32"/>
          <w:szCs w:val="32"/>
          <w:lang w:eastAsia="cs-CZ"/>
        </w:rPr>
        <w:t xml:space="preserve">, </w:t>
      </w:r>
      <w:r w:rsidR="00553C40" w:rsidRPr="00553C40">
        <w:rPr>
          <w:rFonts w:ascii="Times New Roman" w:eastAsia="Times New Roman" w:hAnsi="Times New Roman" w:cs="Times New Roman"/>
          <w:b/>
          <w:bCs/>
          <w:color w:val="385623" w:themeColor="accent6" w:themeShade="80"/>
          <w:sz w:val="32"/>
          <w:szCs w:val="32"/>
          <w:lang w:eastAsia="cs-CZ"/>
        </w:rPr>
        <w:t>Cyrillic became the third official alphabet of the EU.</w:t>
      </w:r>
    </w:p>
    <w:p w14:paraId="737D88A2" w14:textId="5BEEC1B2" w:rsidR="00553C40" w:rsidRPr="00553C40" w:rsidRDefault="00FF4A8C" w:rsidP="00553C40">
      <w:pPr>
        <w:spacing w:before="100" w:beforeAutospacing="1" w:after="100" w:afterAutospacing="1" w:line="240" w:lineRule="auto"/>
        <w:rPr>
          <w:rFonts w:ascii="Times New Roman" w:eastAsia="Times New Roman" w:hAnsi="Times New Roman" w:cs="Times New Roman"/>
          <w:sz w:val="32"/>
          <w:szCs w:val="32"/>
          <w:lang w:eastAsia="cs-CZ"/>
        </w:rPr>
      </w:pPr>
      <w:r w:rsidRPr="00FF4A8C">
        <w:rPr>
          <w:rFonts w:ascii="Times New Roman" w:eastAsia="Times New Roman" w:hAnsi="Times New Roman" w:cs="Times New Roman"/>
          <w:sz w:val="32"/>
          <w:szCs w:val="32"/>
          <w:lang w:eastAsia="cs-CZ"/>
        </w:rPr>
        <w:t>11</w:t>
      </w:r>
      <w:r w:rsidR="00553C40" w:rsidRPr="00553C40">
        <w:rPr>
          <w:rFonts w:ascii="Times New Roman" w:eastAsia="Times New Roman" w:hAnsi="Times New Roman" w:cs="Times New Roman"/>
          <w:sz w:val="32"/>
          <w:szCs w:val="32"/>
          <w:lang w:eastAsia="cs-CZ"/>
        </w:rPr>
        <w:t>. The first air-dropped bomb in Military History was developed by the Bulgarian Air Force during the first Balkan War and was used on October 16th, 1912 by Lieut. Radul Milkov and Lieut. Prodan Tarakchiev</w:t>
      </w:r>
    </w:p>
    <w:p w14:paraId="5254C99E" w14:textId="51EED0A0" w:rsidR="00553C40" w:rsidRPr="00553C40" w:rsidRDefault="00FF4A8C" w:rsidP="00553C40">
      <w:pPr>
        <w:spacing w:before="100" w:beforeAutospacing="1" w:after="100" w:afterAutospacing="1" w:line="240" w:lineRule="auto"/>
        <w:rPr>
          <w:rFonts w:ascii="Times New Roman" w:eastAsia="Times New Roman" w:hAnsi="Times New Roman" w:cs="Times New Roman"/>
          <w:b/>
          <w:bCs/>
          <w:color w:val="385623" w:themeColor="accent6" w:themeShade="80"/>
          <w:sz w:val="32"/>
          <w:szCs w:val="32"/>
          <w:lang w:eastAsia="cs-CZ"/>
        </w:rPr>
      </w:pPr>
      <w:r w:rsidRPr="00FF4A8C">
        <w:rPr>
          <w:rFonts w:ascii="Times New Roman" w:eastAsia="Times New Roman" w:hAnsi="Times New Roman" w:cs="Times New Roman"/>
          <w:sz w:val="32"/>
          <w:szCs w:val="32"/>
          <w:lang w:eastAsia="cs-CZ"/>
        </w:rPr>
        <w:t>12</w:t>
      </w:r>
      <w:r w:rsidR="00553C40" w:rsidRPr="00553C40">
        <w:rPr>
          <w:rFonts w:ascii="Times New Roman" w:eastAsia="Times New Roman" w:hAnsi="Times New Roman" w:cs="Times New Roman"/>
          <w:sz w:val="32"/>
          <w:szCs w:val="32"/>
          <w:lang w:eastAsia="cs-CZ"/>
        </w:rPr>
        <w:t xml:space="preserve">. </w:t>
      </w:r>
      <w:r w:rsidR="00553C40" w:rsidRPr="00553C40">
        <w:rPr>
          <w:rFonts w:ascii="Times New Roman" w:eastAsia="Times New Roman" w:hAnsi="Times New Roman" w:cs="Times New Roman"/>
          <w:b/>
          <w:bCs/>
          <w:color w:val="385623" w:themeColor="accent6" w:themeShade="80"/>
          <w:sz w:val="32"/>
          <w:szCs w:val="32"/>
          <w:lang w:eastAsia="cs-CZ"/>
        </w:rPr>
        <w:t>In 1976 UNESCO</w:t>
      </w:r>
      <w:r w:rsidR="00553C40" w:rsidRPr="00553C40">
        <w:rPr>
          <w:rFonts w:ascii="Times New Roman" w:eastAsia="Times New Roman" w:hAnsi="Times New Roman" w:cs="Times New Roman"/>
          <w:color w:val="385623" w:themeColor="accent6" w:themeShade="80"/>
          <w:sz w:val="32"/>
          <w:szCs w:val="32"/>
          <w:lang w:eastAsia="cs-CZ"/>
        </w:rPr>
        <w:t xml:space="preserve"> </w:t>
      </w:r>
      <w:r w:rsidR="00553C40" w:rsidRPr="00553C40">
        <w:rPr>
          <w:rFonts w:ascii="Times New Roman" w:eastAsia="Times New Roman" w:hAnsi="Times New Roman" w:cs="Times New Roman"/>
          <w:sz w:val="32"/>
          <w:szCs w:val="32"/>
          <w:lang w:eastAsia="cs-CZ"/>
        </w:rPr>
        <w:t xml:space="preserve">declared </w:t>
      </w:r>
      <w:r w:rsidR="00553C40" w:rsidRPr="00553C40">
        <w:rPr>
          <w:rFonts w:ascii="Times New Roman" w:eastAsia="Times New Roman" w:hAnsi="Times New Roman" w:cs="Times New Roman"/>
          <w:b/>
          <w:bCs/>
          <w:color w:val="385623" w:themeColor="accent6" w:themeShade="80"/>
          <w:sz w:val="32"/>
          <w:szCs w:val="32"/>
          <w:lang w:eastAsia="cs-CZ"/>
        </w:rPr>
        <w:t>the ancient Bulgarian calendar</w:t>
      </w:r>
      <w:r w:rsidR="00553C40" w:rsidRPr="00553C40">
        <w:rPr>
          <w:rFonts w:ascii="Times New Roman" w:eastAsia="Times New Roman" w:hAnsi="Times New Roman" w:cs="Times New Roman"/>
          <w:color w:val="385623" w:themeColor="accent6" w:themeShade="80"/>
          <w:sz w:val="32"/>
          <w:szCs w:val="32"/>
          <w:lang w:eastAsia="cs-CZ"/>
        </w:rPr>
        <w:t xml:space="preserve"> </w:t>
      </w:r>
      <w:r w:rsidR="00553C40" w:rsidRPr="00553C40">
        <w:rPr>
          <w:rFonts w:ascii="Times New Roman" w:eastAsia="Times New Roman" w:hAnsi="Times New Roman" w:cs="Times New Roman"/>
          <w:sz w:val="32"/>
          <w:szCs w:val="32"/>
          <w:lang w:eastAsia="cs-CZ"/>
        </w:rPr>
        <w:t xml:space="preserve">as </w:t>
      </w:r>
      <w:r w:rsidR="00553C40" w:rsidRPr="00553C40">
        <w:rPr>
          <w:rFonts w:ascii="Times New Roman" w:eastAsia="Times New Roman" w:hAnsi="Times New Roman" w:cs="Times New Roman"/>
          <w:b/>
          <w:bCs/>
          <w:color w:val="385623" w:themeColor="accent6" w:themeShade="80"/>
          <w:sz w:val="32"/>
          <w:szCs w:val="32"/>
          <w:lang w:eastAsia="cs-CZ"/>
        </w:rPr>
        <w:t>the most accurate in the world.</w:t>
      </w:r>
    </w:p>
    <w:p w14:paraId="58FE42DB" w14:textId="4903FF8C" w:rsidR="00553C40" w:rsidRPr="00553C40" w:rsidRDefault="00FF4A8C" w:rsidP="00553C40">
      <w:pPr>
        <w:spacing w:before="100" w:beforeAutospacing="1" w:after="100" w:afterAutospacing="1" w:line="240" w:lineRule="auto"/>
        <w:rPr>
          <w:rFonts w:ascii="Times New Roman" w:eastAsia="Times New Roman" w:hAnsi="Times New Roman" w:cs="Times New Roman"/>
          <w:sz w:val="32"/>
          <w:szCs w:val="32"/>
          <w:lang w:eastAsia="cs-CZ"/>
        </w:rPr>
      </w:pPr>
      <w:r w:rsidRPr="00FF4A8C">
        <w:rPr>
          <w:rFonts w:ascii="Times New Roman" w:eastAsia="Times New Roman" w:hAnsi="Times New Roman" w:cs="Times New Roman"/>
          <w:sz w:val="32"/>
          <w:szCs w:val="32"/>
          <w:lang w:eastAsia="cs-CZ"/>
        </w:rPr>
        <w:t>13</w:t>
      </w:r>
      <w:r w:rsidR="00553C40" w:rsidRPr="00553C40">
        <w:rPr>
          <w:rFonts w:ascii="Times New Roman" w:eastAsia="Times New Roman" w:hAnsi="Times New Roman" w:cs="Times New Roman"/>
          <w:sz w:val="32"/>
          <w:szCs w:val="32"/>
          <w:lang w:eastAsia="cs-CZ"/>
        </w:rPr>
        <w:t xml:space="preserve">. </w:t>
      </w:r>
      <w:r w:rsidR="00553C40" w:rsidRPr="00553C40">
        <w:rPr>
          <w:rFonts w:ascii="Times New Roman" w:eastAsia="Times New Roman" w:hAnsi="Times New Roman" w:cs="Times New Roman"/>
          <w:b/>
          <w:bCs/>
          <w:color w:val="385623" w:themeColor="accent6" w:themeShade="80"/>
          <w:sz w:val="32"/>
          <w:szCs w:val="32"/>
          <w:lang w:eastAsia="cs-CZ"/>
        </w:rPr>
        <w:t>Vanga</w:t>
      </w:r>
      <w:r w:rsidR="00553C40" w:rsidRPr="00553C40">
        <w:rPr>
          <w:rFonts w:ascii="Times New Roman" w:eastAsia="Times New Roman" w:hAnsi="Times New Roman" w:cs="Times New Roman"/>
          <w:sz w:val="32"/>
          <w:szCs w:val="32"/>
          <w:lang w:eastAsia="cs-CZ"/>
        </w:rPr>
        <w:t xml:space="preserve"> is </w:t>
      </w:r>
      <w:r w:rsidR="00553C40" w:rsidRPr="00553C40">
        <w:rPr>
          <w:rFonts w:ascii="Times New Roman" w:eastAsia="Times New Roman" w:hAnsi="Times New Roman" w:cs="Times New Roman"/>
          <w:b/>
          <w:bCs/>
          <w:color w:val="385623" w:themeColor="accent6" w:themeShade="80"/>
          <w:sz w:val="32"/>
          <w:szCs w:val="32"/>
          <w:lang w:eastAsia="cs-CZ"/>
        </w:rPr>
        <w:t>a famous Bulgarian prophetess</w:t>
      </w:r>
      <w:r w:rsidR="00553C40" w:rsidRPr="00553C40">
        <w:rPr>
          <w:rFonts w:ascii="Times New Roman" w:eastAsia="Times New Roman" w:hAnsi="Times New Roman" w:cs="Times New Roman"/>
          <w:sz w:val="32"/>
          <w:szCs w:val="32"/>
          <w:lang w:eastAsia="cs-CZ"/>
        </w:rPr>
        <w:t>. It’s believed that lots of her predictions came true.</w:t>
      </w:r>
    </w:p>
    <w:p w14:paraId="17A77DC3" w14:textId="3B92179E" w:rsidR="00553C40" w:rsidRDefault="00FF4A8C" w:rsidP="00553C40">
      <w:pPr>
        <w:spacing w:before="100" w:beforeAutospacing="1" w:after="100" w:afterAutospacing="1" w:line="240" w:lineRule="auto"/>
        <w:rPr>
          <w:rFonts w:ascii="Times New Roman" w:eastAsia="Times New Roman" w:hAnsi="Times New Roman" w:cs="Times New Roman"/>
          <w:sz w:val="32"/>
          <w:szCs w:val="32"/>
          <w:lang w:eastAsia="cs-CZ"/>
        </w:rPr>
      </w:pPr>
      <w:r w:rsidRPr="00FF4A8C">
        <w:rPr>
          <w:rFonts w:ascii="Times New Roman" w:eastAsia="Times New Roman" w:hAnsi="Times New Roman" w:cs="Times New Roman"/>
          <w:sz w:val="32"/>
          <w:szCs w:val="32"/>
          <w:lang w:eastAsia="cs-CZ"/>
        </w:rPr>
        <w:t>14</w:t>
      </w:r>
      <w:r w:rsidR="00553C40" w:rsidRPr="00553C40">
        <w:rPr>
          <w:rFonts w:ascii="Times New Roman" w:eastAsia="Times New Roman" w:hAnsi="Times New Roman" w:cs="Times New Roman"/>
          <w:sz w:val="32"/>
          <w:szCs w:val="32"/>
          <w:lang w:eastAsia="cs-CZ"/>
        </w:rPr>
        <w:t xml:space="preserve">. </w:t>
      </w:r>
      <w:r w:rsidR="00553C40" w:rsidRPr="00553C40">
        <w:rPr>
          <w:rFonts w:ascii="Times New Roman" w:eastAsia="Times New Roman" w:hAnsi="Times New Roman" w:cs="Times New Roman"/>
          <w:b/>
          <w:bCs/>
          <w:color w:val="385623" w:themeColor="accent6" w:themeShade="80"/>
          <w:sz w:val="32"/>
          <w:szCs w:val="32"/>
          <w:lang w:eastAsia="cs-CZ"/>
        </w:rPr>
        <w:t xml:space="preserve">The Cyrillic script was developed in the First Bulgarian Empire during the 9th century AD </w:t>
      </w:r>
      <w:r w:rsidR="00553C40" w:rsidRPr="00553C40">
        <w:rPr>
          <w:rFonts w:ascii="Times New Roman" w:eastAsia="Times New Roman" w:hAnsi="Times New Roman" w:cs="Times New Roman"/>
          <w:sz w:val="32"/>
          <w:szCs w:val="32"/>
          <w:lang w:eastAsia="cs-CZ"/>
        </w:rPr>
        <w:t>at the Preslav Literary School by disciples of the Greek brothers Cyril and Methodius. The Bulgarian Saint Clement of Ohrid is often associated with the creation of the the Cyrillic.</w:t>
      </w:r>
    </w:p>
    <w:p w14:paraId="2DA9891C" w14:textId="77777777" w:rsidR="00C117C4" w:rsidRPr="00E24306" w:rsidRDefault="00C117C4" w:rsidP="00C117C4">
      <w:pPr>
        <w:rPr>
          <w:rFonts w:ascii="Algerian" w:hAnsi="Algerian"/>
          <w:b/>
          <w:color w:val="C00000"/>
          <w:sz w:val="52"/>
          <w:szCs w:val="52"/>
        </w:rPr>
      </w:pPr>
      <w:r>
        <w:rPr>
          <w:noProof/>
          <w:lang w:eastAsia="cs-CZ"/>
        </w:rPr>
        <w:lastRenderedPageBreak/>
        <w:drawing>
          <wp:anchor distT="0" distB="0" distL="114300" distR="114300" simplePos="0" relativeHeight="251686912" behindDoc="0" locked="0" layoutInCell="1" allowOverlap="1" wp14:anchorId="68212ACB" wp14:editId="5B73A375">
            <wp:simplePos x="0" y="0"/>
            <wp:positionH relativeFrom="column">
              <wp:posOffset>621030</wp:posOffset>
            </wp:positionH>
            <wp:positionV relativeFrom="paragraph">
              <wp:posOffset>511175</wp:posOffset>
            </wp:positionV>
            <wp:extent cx="4924425" cy="3049905"/>
            <wp:effectExtent l="76200" t="76200" r="142875" b="131445"/>
            <wp:wrapNone/>
            <wp:docPr id="20" name="Obrázek 20" descr="https://onestopmap-x7ouldijwmnn9ulv.netdna-ssl.com/wp-content/uploads/2014/08/5-map-czech-republic-poli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nestopmap-x7ouldijwmnn9ulv.netdna-ssl.com/wp-content/uploads/2014/08/5-map-czech-republic-political.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24425" cy="3049905"/>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24306">
        <w:rPr>
          <w:rFonts w:ascii="Algerian" w:hAnsi="Algerian"/>
          <w:b/>
          <w:color w:val="C00000"/>
          <w:sz w:val="52"/>
          <w:szCs w:val="52"/>
        </w:rPr>
        <w:t>Some Facts about the Czech Republic</w:t>
      </w:r>
    </w:p>
    <w:p w14:paraId="5BFDBA3B" w14:textId="77777777" w:rsidR="00C117C4" w:rsidRDefault="00C117C4" w:rsidP="00C117C4"/>
    <w:p w14:paraId="2FDE5914" w14:textId="77777777" w:rsidR="00C117C4" w:rsidRPr="00E24306" w:rsidRDefault="00C117C4" w:rsidP="00C117C4"/>
    <w:p w14:paraId="000C2079" w14:textId="77777777" w:rsidR="00C117C4" w:rsidRPr="00E24306" w:rsidRDefault="00C117C4" w:rsidP="00C117C4"/>
    <w:p w14:paraId="6C466B04" w14:textId="77777777" w:rsidR="00C117C4" w:rsidRPr="00E24306" w:rsidRDefault="00C117C4" w:rsidP="00C117C4"/>
    <w:p w14:paraId="648466F9" w14:textId="77777777" w:rsidR="00C117C4" w:rsidRPr="00E24306" w:rsidRDefault="00C117C4" w:rsidP="00C117C4"/>
    <w:p w14:paraId="466F42F0" w14:textId="77777777" w:rsidR="00C117C4" w:rsidRPr="00E24306" w:rsidRDefault="00C117C4" w:rsidP="00C117C4"/>
    <w:p w14:paraId="3567BAEB" w14:textId="77777777" w:rsidR="00C117C4" w:rsidRPr="00E24306" w:rsidRDefault="00C117C4" w:rsidP="00C117C4"/>
    <w:p w14:paraId="677A9905" w14:textId="21069CB4" w:rsidR="00C117C4" w:rsidRPr="00E24306" w:rsidRDefault="00C117C4" w:rsidP="00C117C4"/>
    <w:p w14:paraId="654D31E0" w14:textId="7AFE2268" w:rsidR="00C117C4" w:rsidRPr="00E24306" w:rsidRDefault="00C117C4" w:rsidP="00C117C4"/>
    <w:p w14:paraId="5D7F4F24" w14:textId="4376FAB4" w:rsidR="00C117C4" w:rsidRPr="00E24306" w:rsidRDefault="00C117C4" w:rsidP="00C117C4"/>
    <w:p w14:paraId="780C0013" w14:textId="67893487" w:rsidR="00C117C4" w:rsidRDefault="00C117C4" w:rsidP="00C117C4"/>
    <w:p w14:paraId="5794C667" w14:textId="15B66A8D" w:rsidR="00E55097" w:rsidRDefault="00E55097" w:rsidP="00C117C4">
      <w:pPr>
        <w:tabs>
          <w:tab w:val="left" w:pos="1185"/>
        </w:tabs>
        <w:rPr>
          <w:noProof/>
        </w:rPr>
      </w:pPr>
      <w:r>
        <w:rPr>
          <w:noProof/>
          <w:lang w:eastAsia="cs-CZ"/>
        </w:rPr>
        <w:drawing>
          <wp:anchor distT="0" distB="0" distL="114300" distR="114300" simplePos="0" relativeHeight="251687936" behindDoc="0" locked="0" layoutInCell="1" allowOverlap="1" wp14:anchorId="7E52A70D" wp14:editId="12226FCD">
            <wp:simplePos x="0" y="0"/>
            <wp:positionH relativeFrom="page">
              <wp:align>right</wp:align>
            </wp:positionH>
            <wp:positionV relativeFrom="paragraph">
              <wp:posOffset>167005</wp:posOffset>
            </wp:positionV>
            <wp:extent cx="7248525" cy="6229350"/>
            <wp:effectExtent l="76200" t="76200" r="142875" b="133350"/>
            <wp:wrapNone/>
            <wp:docPr id="28" name="Obrázek 28" descr="http://image.slidesharecdn.com/reisebericht-baumannrodenbuschpanitzfischer-mrz2013-131018020155-phpapp01/95/reisebericht-baumannrodenbusch-panitz-fischer-mrz-2013-czhu-4-638.jpg?cb=138206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reisebericht-baumannrodenbuschpanitzfischer-mrz2013-131018020155-phpapp01/95/reisebericht-baumannrodenbusch-panitz-fischer-mrz-2013-czhu-4-638.jpg?cb=13820626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48525" cy="622935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A05BE18" w14:textId="4F79181D" w:rsidR="00E55097" w:rsidRDefault="00E55097" w:rsidP="00C117C4">
      <w:pPr>
        <w:tabs>
          <w:tab w:val="left" w:pos="1185"/>
        </w:tabs>
        <w:rPr>
          <w:noProof/>
        </w:rPr>
      </w:pPr>
    </w:p>
    <w:p w14:paraId="7F6BDD99" w14:textId="5530ED47" w:rsidR="00C117C4" w:rsidRPr="00E24306" w:rsidRDefault="00C117C4" w:rsidP="00C117C4">
      <w:pPr>
        <w:tabs>
          <w:tab w:val="left" w:pos="1185"/>
        </w:tabs>
      </w:pPr>
      <w:r>
        <w:tab/>
      </w:r>
    </w:p>
    <w:p w14:paraId="6EA0E622" w14:textId="4830AD66" w:rsidR="00C117C4" w:rsidRDefault="00C117C4" w:rsidP="00553C40">
      <w:pPr>
        <w:spacing w:before="100" w:beforeAutospacing="1" w:after="100" w:afterAutospacing="1" w:line="240" w:lineRule="auto"/>
        <w:rPr>
          <w:rFonts w:ascii="Times New Roman" w:eastAsia="Times New Roman" w:hAnsi="Times New Roman" w:cs="Times New Roman"/>
          <w:sz w:val="32"/>
          <w:szCs w:val="32"/>
          <w:lang w:eastAsia="cs-CZ"/>
        </w:rPr>
      </w:pPr>
    </w:p>
    <w:p w14:paraId="0E78F54E" w14:textId="3E490F2F" w:rsidR="00E55097" w:rsidRDefault="00E55097" w:rsidP="00553C40">
      <w:pPr>
        <w:spacing w:before="100" w:beforeAutospacing="1" w:after="100" w:afterAutospacing="1" w:line="240" w:lineRule="auto"/>
        <w:rPr>
          <w:rFonts w:ascii="Times New Roman" w:eastAsia="Times New Roman" w:hAnsi="Times New Roman" w:cs="Times New Roman"/>
          <w:sz w:val="32"/>
          <w:szCs w:val="32"/>
          <w:lang w:eastAsia="cs-CZ"/>
        </w:rPr>
      </w:pPr>
    </w:p>
    <w:p w14:paraId="13D8543F" w14:textId="6D24A404" w:rsidR="00E55097" w:rsidRDefault="00E55097" w:rsidP="00553C40">
      <w:pPr>
        <w:spacing w:before="100" w:beforeAutospacing="1" w:after="100" w:afterAutospacing="1" w:line="240" w:lineRule="auto"/>
        <w:rPr>
          <w:rFonts w:ascii="Times New Roman" w:eastAsia="Times New Roman" w:hAnsi="Times New Roman" w:cs="Times New Roman"/>
          <w:sz w:val="32"/>
          <w:szCs w:val="32"/>
          <w:lang w:eastAsia="cs-CZ"/>
        </w:rPr>
      </w:pPr>
    </w:p>
    <w:p w14:paraId="31B510F6" w14:textId="0A58693D" w:rsidR="00E55097" w:rsidRDefault="00E55097" w:rsidP="00553C40">
      <w:pPr>
        <w:spacing w:before="100" w:beforeAutospacing="1" w:after="100" w:afterAutospacing="1" w:line="240" w:lineRule="auto"/>
        <w:rPr>
          <w:rFonts w:ascii="Times New Roman" w:eastAsia="Times New Roman" w:hAnsi="Times New Roman" w:cs="Times New Roman"/>
          <w:sz w:val="32"/>
          <w:szCs w:val="32"/>
          <w:lang w:eastAsia="cs-CZ"/>
        </w:rPr>
      </w:pPr>
    </w:p>
    <w:p w14:paraId="7CCA01A7" w14:textId="6CAE6238" w:rsidR="00E55097" w:rsidRDefault="00E55097" w:rsidP="00553C40">
      <w:pPr>
        <w:spacing w:before="100" w:beforeAutospacing="1" w:after="100" w:afterAutospacing="1" w:line="240" w:lineRule="auto"/>
        <w:rPr>
          <w:rFonts w:ascii="Times New Roman" w:eastAsia="Times New Roman" w:hAnsi="Times New Roman" w:cs="Times New Roman"/>
          <w:sz w:val="32"/>
          <w:szCs w:val="32"/>
          <w:lang w:eastAsia="cs-CZ"/>
        </w:rPr>
      </w:pPr>
    </w:p>
    <w:p w14:paraId="78FAF69A" w14:textId="4ED36050" w:rsidR="00E55097" w:rsidRDefault="00E55097" w:rsidP="00553C40">
      <w:pPr>
        <w:spacing w:before="100" w:beforeAutospacing="1" w:after="100" w:afterAutospacing="1" w:line="240" w:lineRule="auto"/>
        <w:rPr>
          <w:rFonts w:ascii="Times New Roman" w:eastAsia="Times New Roman" w:hAnsi="Times New Roman" w:cs="Times New Roman"/>
          <w:sz w:val="32"/>
          <w:szCs w:val="32"/>
          <w:lang w:eastAsia="cs-CZ"/>
        </w:rPr>
      </w:pPr>
    </w:p>
    <w:p w14:paraId="1E22CC55" w14:textId="3805A89A" w:rsidR="00E55097" w:rsidRDefault="00E55097" w:rsidP="00553C40">
      <w:pPr>
        <w:spacing w:before="100" w:beforeAutospacing="1" w:after="100" w:afterAutospacing="1" w:line="240" w:lineRule="auto"/>
        <w:rPr>
          <w:rFonts w:ascii="Times New Roman" w:eastAsia="Times New Roman" w:hAnsi="Times New Roman" w:cs="Times New Roman"/>
          <w:sz w:val="32"/>
          <w:szCs w:val="32"/>
          <w:lang w:eastAsia="cs-CZ"/>
        </w:rPr>
      </w:pPr>
    </w:p>
    <w:p w14:paraId="4C21FFF9" w14:textId="4F65E01A" w:rsidR="00E55097" w:rsidRDefault="00E55097" w:rsidP="00553C40">
      <w:pPr>
        <w:spacing w:before="100" w:beforeAutospacing="1" w:after="100" w:afterAutospacing="1" w:line="240" w:lineRule="auto"/>
        <w:rPr>
          <w:rFonts w:ascii="Times New Roman" w:eastAsia="Times New Roman" w:hAnsi="Times New Roman" w:cs="Times New Roman"/>
          <w:sz w:val="32"/>
          <w:szCs w:val="32"/>
          <w:lang w:eastAsia="cs-CZ"/>
        </w:rPr>
      </w:pPr>
    </w:p>
    <w:p w14:paraId="12532DD3" w14:textId="1C11AC1B" w:rsidR="00E55097" w:rsidRDefault="00E55097" w:rsidP="00553C40">
      <w:pPr>
        <w:spacing w:before="100" w:beforeAutospacing="1" w:after="100" w:afterAutospacing="1" w:line="240" w:lineRule="auto"/>
        <w:rPr>
          <w:rFonts w:ascii="Times New Roman" w:eastAsia="Times New Roman" w:hAnsi="Times New Roman" w:cs="Times New Roman"/>
          <w:sz w:val="32"/>
          <w:szCs w:val="32"/>
          <w:lang w:eastAsia="cs-CZ"/>
        </w:rPr>
      </w:pPr>
    </w:p>
    <w:p w14:paraId="6D0440FA" w14:textId="573DA75D" w:rsidR="00E55097" w:rsidRDefault="00E55097" w:rsidP="00553C40">
      <w:pPr>
        <w:spacing w:before="100" w:beforeAutospacing="1" w:after="100" w:afterAutospacing="1" w:line="240" w:lineRule="auto"/>
        <w:rPr>
          <w:rFonts w:ascii="Times New Roman" w:eastAsia="Times New Roman" w:hAnsi="Times New Roman" w:cs="Times New Roman"/>
          <w:sz w:val="32"/>
          <w:szCs w:val="32"/>
          <w:lang w:eastAsia="cs-CZ"/>
        </w:rPr>
      </w:pPr>
    </w:p>
    <w:p w14:paraId="734A6E07" w14:textId="096BFB2E" w:rsidR="00E55097" w:rsidRDefault="00E55097" w:rsidP="00553C40">
      <w:pPr>
        <w:spacing w:before="100" w:beforeAutospacing="1" w:after="100" w:afterAutospacing="1" w:line="240" w:lineRule="auto"/>
        <w:rPr>
          <w:rFonts w:ascii="Times New Roman" w:eastAsia="Times New Roman" w:hAnsi="Times New Roman" w:cs="Times New Roman"/>
          <w:sz w:val="32"/>
          <w:szCs w:val="32"/>
          <w:lang w:eastAsia="cs-CZ"/>
        </w:rPr>
      </w:pPr>
    </w:p>
    <w:p w14:paraId="0E8FD846" w14:textId="3F68B0A0" w:rsidR="00E55097" w:rsidRDefault="00E55097" w:rsidP="00553C40">
      <w:pPr>
        <w:spacing w:before="100" w:beforeAutospacing="1" w:after="100" w:afterAutospacing="1" w:line="240" w:lineRule="auto"/>
        <w:rPr>
          <w:rFonts w:ascii="Times New Roman" w:eastAsia="Times New Roman" w:hAnsi="Times New Roman" w:cs="Times New Roman"/>
          <w:sz w:val="32"/>
          <w:szCs w:val="32"/>
          <w:lang w:eastAsia="cs-CZ"/>
        </w:rPr>
      </w:pPr>
    </w:p>
    <w:p w14:paraId="2E4CB0A2" w14:textId="4F210DC5" w:rsidR="00E55097" w:rsidRDefault="00E55097" w:rsidP="00553C40">
      <w:pPr>
        <w:spacing w:before="100" w:beforeAutospacing="1" w:after="100" w:afterAutospacing="1" w:line="240" w:lineRule="auto"/>
        <w:rPr>
          <w:rFonts w:ascii="Times New Roman" w:eastAsia="Times New Roman" w:hAnsi="Times New Roman" w:cs="Times New Roman"/>
          <w:sz w:val="32"/>
          <w:szCs w:val="32"/>
          <w:lang w:eastAsia="cs-CZ"/>
        </w:rPr>
      </w:pPr>
    </w:p>
    <w:p w14:paraId="4E27D760" w14:textId="77777777" w:rsidR="00E55097" w:rsidRPr="000F5079" w:rsidRDefault="00E55097" w:rsidP="00E55097">
      <w:pPr>
        <w:pStyle w:val="Normlnweb"/>
        <w:jc w:val="center"/>
        <w:rPr>
          <w:rStyle w:val="Siln"/>
          <w:sz w:val="26"/>
          <w:szCs w:val="26"/>
        </w:rPr>
      </w:pPr>
      <w:r w:rsidRPr="000F5079">
        <w:rPr>
          <w:noProof/>
          <w:sz w:val="26"/>
          <w:szCs w:val="26"/>
        </w:rPr>
        <w:lastRenderedPageBreak/>
        <w:drawing>
          <wp:anchor distT="0" distB="0" distL="114300" distR="114300" simplePos="0" relativeHeight="251689984" behindDoc="0" locked="0" layoutInCell="1" allowOverlap="1" wp14:anchorId="4C5FC4FA" wp14:editId="11148A95">
            <wp:simplePos x="0" y="0"/>
            <wp:positionH relativeFrom="column">
              <wp:posOffset>-748030</wp:posOffset>
            </wp:positionH>
            <wp:positionV relativeFrom="paragraph">
              <wp:posOffset>-216535</wp:posOffset>
            </wp:positionV>
            <wp:extent cx="2286000" cy="457200"/>
            <wp:effectExtent l="0" t="0" r="0" b="0"/>
            <wp:wrapNone/>
            <wp:docPr id="29"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pic:spPr>
                </pic:pic>
              </a:graphicData>
            </a:graphic>
            <wp14:sizeRelH relativeFrom="margin">
              <wp14:pctWidth>0</wp14:pctWidth>
            </wp14:sizeRelH>
            <wp14:sizeRelV relativeFrom="margin">
              <wp14:pctHeight>0</wp14:pctHeight>
            </wp14:sizeRelV>
          </wp:anchor>
        </w:drawing>
      </w:r>
      <w:r w:rsidRPr="000F5079">
        <w:rPr>
          <w:rStyle w:val="Siln"/>
          <w:sz w:val="26"/>
          <w:szCs w:val="26"/>
        </w:rPr>
        <w:t>Some Facts about the Czech Republic</w:t>
      </w:r>
    </w:p>
    <w:p w14:paraId="697E57C9" w14:textId="77777777" w:rsidR="00E55097" w:rsidRPr="000F5079" w:rsidRDefault="00E55097" w:rsidP="00E55097">
      <w:pPr>
        <w:rPr>
          <w:sz w:val="26"/>
          <w:szCs w:val="26"/>
        </w:rPr>
      </w:pPr>
      <w:r w:rsidRPr="000F5079">
        <w:rPr>
          <w:b/>
          <w:sz w:val="26"/>
          <w:szCs w:val="26"/>
        </w:rPr>
        <w:t>Fun fact:</w:t>
      </w:r>
      <w:r w:rsidRPr="000F5079">
        <w:rPr>
          <w:sz w:val="26"/>
          <w:szCs w:val="26"/>
        </w:rPr>
        <w:t xml:space="preserve"> The first sugar cubes were made in the Czech town of Dacice in 1841.</w:t>
      </w:r>
    </w:p>
    <w:p w14:paraId="2EFAB906" w14:textId="77777777" w:rsidR="00E55097" w:rsidRPr="000F5079" w:rsidRDefault="00E55097" w:rsidP="00E55097">
      <w:pPr>
        <w:rPr>
          <w:sz w:val="26"/>
          <w:szCs w:val="26"/>
        </w:rPr>
      </w:pPr>
      <w:r w:rsidRPr="000F5079">
        <w:rPr>
          <w:b/>
          <w:sz w:val="26"/>
          <w:szCs w:val="26"/>
        </w:rPr>
        <w:t>Medical fact:</w:t>
      </w:r>
      <w:r w:rsidRPr="000F5079">
        <w:rPr>
          <w:sz w:val="26"/>
          <w:szCs w:val="26"/>
        </w:rPr>
        <w:t xml:space="preserve"> Czech doctor Jan Jansky was the first to divide blood into four types in 1907.</w:t>
      </w:r>
    </w:p>
    <w:p w14:paraId="6398F072" w14:textId="77777777" w:rsidR="00E55097" w:rsidRPr="000F5079" w:rsidRDefault="00E55097" w:rsidP="00E55097">
      <w:pPr>
        <w:rPr>
          <w:sz w:val="26"/>
          <w:szCs w:val="26"/>
        </w:rPr>
      </w:pPr>
      <w:r w:rsidRPr="000F5079">
        <w:rPr>
          <w:sz w:val="26"/>
          <w:szCs w:val="26"/>
        </w:rPr>
        <w:t>Only 16% of Czechs believe in God.The only thing Czechs love more than eating mushrooms, is going mushrooming.</w:t>
      </w:r>
    </w:p>
    <w:p w14:paraId="7D4D3A60" w14:textId="77777777" w:rsidR="00E55097" w:rsidRPr="000F5079" w:rsidRDefault="00E55097" w:rsidP="00E55097">
      <w:pPr>
        <w:rPr>
          <w:sz w:val="26"/>
          <w:szCs w:val="26"/>
        </w:rPr>
      </w:pPr>
      <w:r w:rsidRPr="000F5079">
        <w:rPr>
          <w:rStyle w:val="Siln"/>
          <w:sz w:val="26"/>
          <w:szCs w:val="26"/>
        </w:rPr>
        <w:t>Interesting fact:</w:t>
      </w:r>
      <w:r w:rsidRPr="000F5079">
        <w:rPr>
          <w:sz w:val="26"/>
          <w:szCs w:val="26"/>
        </w:rPr>
        <w:t xml:space="preserve"> Czech has the highest castle-density in the world. There are 2,000 in the Czech Republic.</w:t>
      </w:r>
    </w:p>
    <w:p w14:paraId="16C56379" w14:textId="77777777" w:rsidR="00E55097" w:rsidRPr="000F5079" w:rsidRDefault="00E55097" w:rsidP="00E55097">
      <w:pPr>
        <w:rPr>
          <w:sz w:val="26"/>
          <w:szCs w:val="26"/>
        </w:rPr>
      </w:pPr>
      <w:r w:rsidRPr="000F5079">
        <w:rPr>
          <w:b/>
          <w:sz w:val="26"/>
          <w:szCs w:val="26"/>
        </w:rPr>
        <w:t>Medical fact:</w:t>
      </w:r>
      <w:r w:rsidRPr="000F5079">
        <w:rPr>
          <w:sz w:val="26"/>
          <w:szCs w:val="26"/>
        </w:rPr>
        <w:t xml:space="preserve"> Soft contact lenses were invented by Czech chemist, Otto Wichterle.</w:t>
      </w:r>
    </w:p>
    <w:p w14:paraId="2D85D055" w14:textId="77777777" w:rsidR="00E55097" w:rsidRPr="000F5079" w:rsidRDefault="00E55097" w:rsidP="00E55097">
      <w:pPr>
        <w:rPr>
          <w:sz w:val="26"/>
          <w:szCs w:val="26"/>
        </w:rPr>
      </w:pPr>
      <w:r w:rsidRPr="000F5079">
        <w:rPr>
          <w:b/>
          <w:sz w:val="26"/>
          <w:szCs w:val="26"/>
        </w:rPr>
        <w:t>Interesting fact:</w:t>
      </w:r>
      <w:r w:rsidRPr="000F5079">
        <w:rPr>
          <w:sz w:val="26"/>
          <w:szCs w:val="26"/>
        </w:rPr>
        <w:t xml:space="preserve"> Only 16% of Czechs believe in God.</w:t>
      </w:r>
    </w:p>
    <w:p w14:paraId="01960946" w14:textId="77777777" w:rsidR="00E55097" w:rsidRPr="000F5079" w:rsidRDefault="00E55097" w:rsidP="00E55097">
      <w:pPr>
        <w:spacing w:before="100" w:beforeAutospacing="1" w:after="100" w:afterAutospacing="1" w:line="240" w:lineRule="auto"/>
        <w:outlineLvl w:val="2"/>
        <w:rPr>
          <w:rFonts w:ascii="Times New Roman" w:eastAsia="Times New Roman" w:hAnsi="Times New Roman" w:cs="Times New Roman"/>
          <w:bCs/>
          <w:sz w:val="26"/>
          <w:szCs w:val="26"/>
          <w:lang w:eastAsia="cs-CZ"/>
        </w:rPr>
      </w:pPr>
      <w:r w:rsidRPr="000F5079">
        <w:rPr>
          <w:b/>
          <w:sz w:val="26"/>
          <w:szCs w:val="26"/>
        </w:rPr>
        <w:t>Interesting fact:</w:t>
      </w:r>
      <w:r w:rsidRPr="000F5079">
        <w:rPr>
          <w:sz w:val="26"/>
          <w:szCs w:val="26"/>
        </w:rPr>
        <w:t xml:space="preserve"> </w:t>
      </w:r>
      <w:r w:rsidRPr="000F5079">
        <w:rPr>
          <w:rFonts w:ascii="Times New Roman" w:eastAsia="Times New Roman" w:hAnsi="Times New Roman" w:cs="Times New Roman"/>
          <w:bCs/>
          <w:sz w:val="26"/>
          <w:szCs w:val="26"/>
          <w:lang w:eastAsia="cs-CZ"/>
        </w:rPr>
        <w:t xml:space="preserve">Slovakia and Czech Republic were one country in the past. They have been 2 countries since January 1993. </w:t>
      </w:r>
    </w:p>
    <w:p w14:paraId="73EE8556" w14:textId="77777777" w:rsidR="00E55097" w:rsidRPr="000F5079" w:rsidRDefault="00E55097" w:rsidP="00E55097">
      <w:pPr>
        <w:pStyle w:val="Nadpis3"/>
        <w:rPr>
          <w:b/>
          <w:color w:val="000000" w:themeColor="text1"/>
          <w:sz w:val="26"/>
          <w:szCs w:val="26"/>
        </w:rPr>
      </w:pPr>
      <w:r w:rsidRPr="000F5079">
        <w:rPr>
          <w:color w:val="000000" w:themeColor="text1"/>
          <w:sz w:val="26"/>
          <w:szCs w:val="26"/>
        </w:rPr>
        <w:t xml:space="preserve">Interesting fact: Czech people drink the most beer in the world. There are a lot of beer festivals in the country, the biggest of which is the Czech Beer Festival held in </w:t>
      </w:r>
      <w:hyperlink r:id="rId39" w:tgtFrame="_blank" w:history="1">
        <w:r w:rsidRPr="000F5079">
          <w:rPr>
            <w:rStyle w:val="Hypertextovodkaz"/>
            <w:b/>
            <w:color w:val="000000" w:themeColor="text1"/>
            <w:sz w:val="26"/>
            <w:szCs w:val="26"/>
          </w:rPr>
          <w:t>Prague</w:t>
        </w:r>
      </w:hyperlink>
      <w:r w:rsidRPr="000F5079">
        <w:rPr>
          <w:color w:val="000000" w:themeColor="text1"/>
          <w:sz w:val="26"/>
          <w:szCs w:val="26"/>
        </w:rPr>
        <w:t>. It lasts for 17 days and visitors can taste more than 70 brands of Czech beer.</w:t>
      </w:r>
    </w:p>
    <w:p w14:paraId="207E3C51" w14:textId="77777777" w:rsidR="00E55097" w:rsidRPr="000F5079" w:rsidRDefault="00E55097" w:rsidP="00E55097">
      <w:pPr>
        <w:pStyle w:val="Nadpis3"/>
        <w:tabs>
          <w:tab w:val="left" w:pos="180"/>
          <w:tab w:val="center" w:pos="4535"/>
        </w:tabs>
        <w:rPr>
          <w:b/>
          <w:color w:val="000000" w:themeColor="text1"/>
          <w:sz w:val="26"/>
          <w:szCs w:val="26"/>
        </w:rPr>
      </w:pPr>
      <w:r w:rsidRPr="000F5079">
        <w:rPr>
          <w:color w:val="000000" w:themeColor="text1"/>
          <w:sz w:val="26"/>
          <w:szCs w:val="26"/>
        </w:rPr>
        <w:t>Interesting fact:</w:t>
      </w:r>
      <w:r w:rsidRPr="000F5079">
        <w:rPr>
          <w:color w:val="000000" w:themeColor="text1"/>
          <w:sz w:val="26"/>
          <w:szCs w:val="26"/>
        </w:rPr>
        <w:tab/>
        <w:t xml:space="preserve"> Skoda Auto brand originates from the Czech Republic. It has a headquartered in Mladá Boleslav and is one of the largest car manufacturers in Central Europe. In 2014, it sold a record number more than a million cars. </w:t>
      </w:r>
    </w:p>
    <w:p w14:paraId="25DCA90C" w14:textId="77777777" w:rsidR="00E55097" w:rsidRPr="000F5079" w:rsidRDefault="00E55097" w:rsidP="00E55097">
      <w:pPr>
        <w:pStyle w:val="Nadpis3"/>
        <w:rPr>
          <w:b/>
          <w:color w:val="000000" w:themeColor="text1"/>
          <w:sz w:val="26"/>
          <w:szCs w:val="26"/>
        </w:rPr>
      </w:pPr>
      <w:r w:rsidRPr="000F5079">
        <w:rPr>
          <w:color w:val="000000" w:themeColor="text1"/>
          <w:sz w:val="26"/>
          <w:szCs w:val="26"/>
        </w:rPr>
        <w:t>Interesting fact: More than 10% of Czech population lives in Prague</w:t>
      </w:r>
    </w:p>
    <w:p w14:paraId="1D4DFEFD" w14:textId="77777777" w:rsidR="00E55097" w:rsidRPr="000F5079" w:rsidRDefault="00E55097" w:rsidP="00E55097">
      <w:pPr>
        <w:pStyle w:val="Nadpis2"/>
        <w:rPr>
          <w:color w:val="000000" w:themeColor="text1"/>
        </w:rPr>
      </w:pPr>
      <w:r w:rsidRPr="000F5079">
        <w:rPr>
          <w:rStyle w:val="Siln"/>
          <w:bCs w:val="0"/>
          <w:color w:val="000000" w:themeColor="text1"/>
        </w:rPr>
        <w:t>Fun Facts about the Czech Republic for Kids</w:t>
      </w:r>
    </w:p>
    <w:p w14:paraId="543BEA47" w14:textId="77777777" w:rsidR="00E55097" w:rsidRPr="000F5079" w:rsidRDefault="00E55097" w:rsidP="00E55097">
      <w:pPr>
        <w:pStyle w:val="Odstavecseseznamem"/>
        <w:numPr>
          <w:ilvl w:val="0"/>
          <w:numId w:val="8"/>
        </w:numPr>
        <w:spacing w:before="100" w:beforeAutospacing="1" w:after="100" w:afterAutospacing="1" w:line="240" w:lineRule="auto"/>
        <w:rPr>
          <w:color w:val="000000" w:themeColor="text1"/>
          <w:sz w:val="26"/>
          <w:szCs w:val="26"/>
        </w:rPr>
      </w:pPr>
      <w:r w:rsidRPr="000F5079">
        <w:rPr>
          <w:color w:val="000000" w:themeColor="text1"/>
          <w:sz w:val="26"/>
          <w:szCs w:val="26"/>
        </w:rPr>
        <w:t>The capital city is Prague.</w:t>
      </w:r>
    </w:p>
    <w:p w14:paraId="199792BE" w14:textId="77777777" w:rsidR="00E55097" w:rsidRPr="000F5079" w:rsidRDefault="00E55097" w:rsidP="00E55097">
      <w:pPr>
        <w:numPr>
          <w:ilvl w:val="0"/>
          <w:numId w:val="8"/>
        </w:numPr>
        <w:spacing w:before="100" w:beforeAutospacing="1" w:after="100" w:afterAutospacing="1" w:line="240" w:lineRule="auto"/>
        <w:rPr>
          <w:color w:val="000000" w:themeColor="text1"/>
          <w:sz w:val="26"/>
          <w:szCs w:val="26"/>
        </w:rPr>
      </w:pPr>
      <w:r w:rsidRPr="000F5079">
        <w:rPr>
          <w:color w:val="000000" w:themeColor="text1"/>
          <w:sz w:val="26"/>
          <w:szCs w:val="26"/>
        </w:rPr>
        <w:t>10,212,000 people live here.</w:t>
      </w:r>
    </w:p>
    <w:p w14:paraId="66E53A8B" w14:textId="77777777" w:rsidR="00E55097" w:rsidRPr="000F5079" w:rsidRDefault="00E55097" w:rsidP="00E55097">
      <w:pPr>
        <w:numPr>
          <w:ilvl w:val="0"/>
          <w:numId w:val="8"/>
        </w:numPr>
        <w:spacing w:before="100" w:beforeAutospacing="1" w:after="100" w:afterAutospacing="1" w:line="240" w:lineRule="auto"/>
        <w:rPr>
          <w:color w:val="000000" w:themeColor="text1"/>
          <w:sz w:val="26"/>
          <w:szCs w:val="26"/>
        </w:rPr>
      </w:pPr>
      <w:r w:rsidRPr="000F5079">
        <w:rPr>
          <w:color w:val="000000" w:themeColor="text1"/>
          <w:sz w:val="26"/>
          <w:szCs w:val="26"/>
        </w:rPr>
        <w:t>The official language is Czech.</w:t>
      </w:r>
    </w:p>
    <w:p w14:paraId="0303D731" w14:textId="77777777" w:rsidR="00E55097" w:rsidRPr="000F5079" w:rsidRDefault="00E55097" w:rsidP="00E55097">
      <w:pPr>
        <w:numPr>
          <w:ilvl w:val="0"/>
          <w:numId w:val="8"/>
        </w:numPr>
        <w:spacing w:before="100" w:beforeAutospacing="1" w:after="100" w:afterAutospacing="1" w:line="240" w:lineRule="auto"/>
        <w:rPr>
          <w:color w:val="000000" w:themeColor="text1"/>
          <w:sz w:val="26"/>
          <w:szCs w:val="26"/>
        </w:rPr>
      </w:pPr>
      <w:r w:rsidRPr="000F5079">
        <w:rPr>
          <w:color w:val="000000" w:themeColor="text1"/>
          <w:sz w:val="26"/>
          <w:szCs w:val="26"/>
        </w:rPr>
        <w:t>72 percent of people are Christian. Many people are atheist, which means they don’t believe in a God.</w:t>
      </w:r>
    </w:p>
    <w:p w14:paraId="45632D78" w14:textId="77777777" w:rsidR="00E55097" w:rsidRPr="000F5079" w:rsidRDefault="00E55097" w:rsidP="00E55097">
      <w:pPr>
        <w:spacing w:before="100" w:beforeAutospacing="1" w:after="100" w:afterAutospacing="1" w:line="240" w:lineRule="auto"/>
        <w:outlineLvl w:val="2"/>
        <w:rPr>
          <w:rFonts w:ascii="Times New Roman" w:eastAsia="Times New Roman" w:hAnsi="Times New Roman" w:cs="Times New Roman"/>
          <w:b/>
          <w:bCs/>
          <w:sz w:val="26"/>
          <w:szCs w:val="26"/>
          <w:lang w:eastAsia="cs-CZ"/>
        </w:rPr>
      </w:pPr>
      <w:r w:rsidRPr="000F5079">
        <w:rPr>
          <w:rFonts w:ascii="Times New Roman" w:eastAsia="Times New Roman" w:hAnsi="Times New Roman" w:cs="Times New Roman"/>
          <w:b/>
          <w:bCs/>
          <w:sz w:val="26"/>
          <w:szCs w:val="26"/>
          <w:lang w:eastAsia="cs-CZ"/>
        </w:rPr>
        <w:t>More Interesting Facts about the Czech Republic</w:t>
      </w:r>
    </w:p>
    <w:p w14:paraId="08D4370E" w14:textId="77777777" w:rsidR="00E55097" w:rsidRPr="000F5079" w:rsidRDefault="00E55097" w:rsidP="00E55097">
      <w:pPr>
        <w:numPr>
          <w:ilvl w:val="0"/>
          <w:numId w:val="9"/>
        </w:numPr>
        <w:spacing w:before="100" w:beforeAutospacing="1" w:after="100" w:afterAutospacing="1" w:line="240" w:lineRule="auto"/>
        <w:rPr>
          <w:rFonts w:ascii="Times New Roman" w:eastAsia="Times New Roman" w:hAnsi="Times New Roman" w:cs="Times New Roman"/>
          <w:sz w:val="26"/>
          <w:szCs w:val="26"/>
          <w:lang w:eastAsia="cs-CZ"/>
        </w:rPr>
      </w:pPr>
      <w:r w:rsidRPr="000F5079">
        <w:rPr>
          <w:rFonts w:ascii="Times New Roman" w:eastAsia="Times New Roman" w:hAnsi="Times New Roman" w:cs="Times New Roman"/>
          <w:sz w:val="26"/>
          <w:szCs w:val="26"/>
          <w:lang w:eastAsia="cs-CZ"/>
        </w:rPr>
        <w:t>The Christmas carol "Good King Wenceslas" was sung about the Czech King who lived here 900 years ago and became patron saint of the country.</w:t>
      </w:r>
    </w:p>
    <w:p w14:paraId="5050D220" w14:textId="77777777" w:rsidR="00E55097" w:rsidRPr="000F5079" w:rsidRDefault="00E55097" w:rsidP="00E55097">
      <w:pPr>
        <w:numPr>
          <w:ilvl w:val="0"/>
          <w:numId w:val="9"/>
        </w:numPr>
        <w:spacing w:before="100" w:beforeAutospacing="1" w:after="100" w:afterAutospacing="1" w:line="240" w:lineRule="auto"/>
        <w:rPr>
          <w:rFonts w:ascii="Times New Roman" w:eastAsia="Times New Roman" w:hAnsi="Times New Roman" w:cs="Times New Roman"/>
          <w:sz w:val="26"/>
          <w:szCs w:val="26"/>
          <w:lang w:eastAsia="cs-CZ"/>
        </w:rPr>
      </w:pPr>
      <w:r w:rsidRPr="000F5079">
        <w:rPr>
          <w:rFonts w:ascii="Times New Roman" w:eastAsia="Times New Roman" w:hAnsi="Times New Roman" w:cs="Times New Roman"/>
          <w:sz w:val="26"/>
          <w:szCs w:val="26"/>
          <w:lang w:eastAsia="cs-CZ"/>
        </w:rPr>
        <w:t>The Czechs are famous for their beer and they drink more per head than any other nation.</w:t>
      </w:r>
    </w:p>
    <w:p w14:paraId="4799FEC0" w14:textId="77777777" w:rsidR="00E55097" w:rsidRPr="000F5079" w:rsidRDefault="00E55097" w:rsidP="00E55097">
      <w:pPr>
        <w:numPr>
          <w:ilvl w:val="0"/>
          <w:numId w:val="9"/>
        </w:numPr>
        <w:spacing w:before="100" w:beforeAutospacing="1" w:after="100" w:afterAutospacing="1" w:line="240" w:lineRule="auto"/>
        <w:rPr>
          <w:rFonts w:ascii="Times New Roman" w:eastAsia="Times New Roman" w:hAnsi="Times New Roman" w:cs="Times New Roman"/>
          <w:sz w:val="26"/>
          <w:szCs w:val="26"/>
          <w:lang w:eastAsia="cs-CZ"/>
        </w:rPr>
      </w:pPr>
      <w:r w:rsidRPr="000F5079">
        <w:rPr>
          <w:rFonts w:ascii="Times New Roman" w:eastAsia="Times New Roman" w:hAnsi="Times New Roman" w:cs="Times New Roman"/>
          <w:sz w:val="26"/>
          <w:szCs w:val="26"/>
          <w:lang w:eastAsia="cs-CZ"/>
        </w:rPr>
        <w:t xml:space="preserve">The Sudetan mountains in the west of Bohemia are home to spa towns such as Karlovy Vary, which has 12 natural springs formed by faults in the rock. Famous people, from Beethoven to King Edward VII of England, visited the spa for their health. Locals like to eat sweet wafers called "oplatky" after they have drunk the water. </w:t>
      </w:r>
    </w:p>
    <w:p w14:paraId="79CEDF84" w14:textId="77777777" w:rsidR="00E55097" w:rsidRPr="000F5079" w:rsidRDefault="00E55097" w:rsidP="00E55097">
      <w:pPr>
        <w:numPr>
          <w:ilvl w:val="0"/>
          <w:numId w:val="9"/>
        </w:numPr>
        <w:spacing w:before="100" w:beforeAutospacing="1" w:after="100" w:afterAutospacing="1" w:line="240" w:lineRule="auto"/>
        <w:rPr>
          <w:rFonts w:ascii="Times New Roman" w:eastAsia="Times New Roman" w:hAnsi="Times New Roman" w:cs="Times New Roman"/>
          <w:sz w:val="26"/>
          <w:szCs w:val="26"/>
          <w:lang w:eastAsia="cs-CZ"/>
        </w:rPr>
      </w:pPr>
      <w:r w:rsidRPr="000F5079">
        <w:rPr>
          <w:rFonts w:ascii="Times New Roman" w:eastAsia="Times New Roman" w:hAnsi="Times New Roman" w:cs="Times New Roman"/>
          <w:sz w:val="26"/>
          <w:szCs w:val="26"/>
          <w:lang w:eastAsia="cs-CZ"/>
        </w:rPr>
        <w:t>Czechs like to eat warming dishes such as pork or duck stew followed by fruit dumplings during the cold winters.</w:t>
      </w:r>
    </w:p>
    <w:p w14:paraId="1061CE02" w14:textId="77777777" w:rsidR="00E55097" w:rsidRPr="000F5079" w:rsidRDefault="00E55097" w:rsidP="00E55097">
      <w:pPr>
        <w:numPr>
          <w:ilvl w:val="0"/>
          <w:numId w:val="9"/>
        </w:numPr>
        <w:spacing w:before="100" w:beforeAutospacing="1" w:after="100" w:afterAutospacing="1" w:line="240" w:lineRule="auto"/>
        <w:rPr>
          <w:rFonts w:ascii="Times New Roman" w:eastAsia="Times New Roman" w:hAnsi="Times New Roman" w:cs="Times New Roman"/>
          <w:sz w:val="26"/>
          <w:szCs w:val="26"/>
          <w:lang w:eastAsia="cs-CZ"/>
        </w:rPr>
      </w:pPr>
      <w:r w:rsidRPr="000F5079">
        <w:rPr>
          <w:rFonts w:ascii="Times New Roman" w:eastAsia="Times New Roman" w:hAnsi="Times New Roman" w:cs="Times New Roman"/>
          <w:sz w:val="26"/>
          <w:szCs w:val="26"/>
          <w:lang w:eastAsia="cs-CZ"/>
        </w:rPr>
        <w:t>Czechs are fond of traditional holidays. On January 6th, boys dress up as the Three Kings, Melchior, Balthazar and Kaspar, to get blessed by the local priest.</w:t>
      </w:r>
    </w:p>
    <w:p w14:paraId="1328CA5E" w14:textId="77777777" w:rsidR="00E55097" w:rsidRPr="000F5079" w:rsidRDefault="00E55097" w:rsidP="00E55097">
      <w:pPr>
        <w:rPr>
          <w:sz w:val="26"/>
          <w:szCs w:val="26"/>
        </w:rPr>
      </w:pPr>
      <w:r w:rsidRPr="000F5079">
        <w:rPr>
          <w:sz w:val="26"/>
          <w:szCs w:val="26"/>
        </w:rPr>
        <w:t>9 out of 10 Czech people have completed at least secondary education – the highest score in the EU.</w:t>
      </w:r>
    </w:p>
    <w:p w14:paraId="1EE82F00" w14:textId="77777777" w:rsidR="00E55097" w:rsidRPr="000F5079" w:rsidRDefault="00E55097" w:rsidP="00E55097">
      <w:pPr>
        <w:rPr>
          <w:sz w:val="26"/>
          <w:szCs w:val="26"/>
        </w:rPr>
      </w:pPr>
      <w:r w:rsidRPr="000F5079">
        <w:rPr>
          <w:sz w:val="26"/>
          <w:szCs w:val="26"/>
        </w:rPr>
        <w:t>The Czech Republic has the most hospital beds per inhabitant in the EU.</w:t>
      </w:r>
    </w:p>
    <w:sectPr w:rsidR="00E55097" w:rsidRPr="000F5079" w:rsidSect="00FA32EC">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4BDB90" w14:textId="77777777" w:rsidR="00297F1F" w:rsidRDefault="00297F1F" w:rsidP="00EB610D">
      <w:pPr>
        <w:spacing w:after="0" w:line="240" w:lineRule="auto"/>
      </w:pPr>
      <w:r>
        <w:separator/>
      </w:r>
    </w:p>
  </w:endnote>
  <w:endnote w:type="continuationSeparator" w:id="0">
    <w:p w14:paraId="2F973054" w14:textId="77777777" w:rsidR="00297F1F" w:rsidRDefault="00297F1F" w:rsidP="00EB6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51BFC" w14:textId="77777777" w:rsidR="00297F1F" w:rsidRDefault="00297F1F" w:rsidP="00EB610D">
      <w:pPr>
        <w:spacing w:after="0" w:line="240" w:lineRule="auto"/>
      </w:pPr>
      <w:r>
        <w:separator/>
      </w:r>
    </w:p>
  </w:footnote>
  <w:footnote w:type="continuationSeparator" w:id="0">
    <w:p w14:paraId="066B1A7A" w14:textId="77777777" w:rsidR="00297F1F" w:rsidRDefault="00297F1F" w:rsidP="00EB61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350CA"/>
    <w:multiLevelType w:val="multilevel"/>
    <w:tmpl w:val="474CC0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034EAA"/>
    <w:multiLevelType w:val="multilevel"/>
    <w:tmpl w:val="16C4B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5B6BD6"/>
    <w:multiLevelType w:val="multilevel"/>
    <w:tmpl w:val="6E58C6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28CC45C2"/>
    <w:multiLevelType w:val="multilevel"/>
    <w:tmpl w:val="DD06A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DD5211"/>
    <w:multiLevelType w:val="multilevel"/>
    <w:tmpl w:val="56A21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2A20EC1"/>
    <w:multiLevelType w:val="multilevel"/>
    <w:tmpl w:val="7478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C65785"/>
    <w:multiLevelType w:val="multilevel"/>
    <w:tmpl w:val="C0BC7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BC247B"/>
    <w:multiLevelType w:val="multilevel"/>
    <w:tmpl w:val="620C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DA6B8D"/>
    <w:multiLevelType w:val="multilevel"/>
    <w:tmpl w:val="AF86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8"/>
  </w:num>
  <w:num w:numId="4">
    <w:abstractNumId w:val="5"/>
  </w:num>
  <w:num w:numId="5">
    <w:abstractNumId w:val="6"/>
  </w:num>
  <w:num w:numId="6">
    <w:abstractNumId w:val="4"/>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D77"/>
    <w:rsid w:val="00006B7A"/>
    <w:rsid w:val="000F5079"/>
    <w:rsid w:val="00111509"/>
    <w:rsid w:val="00120D79"/>
    <w:rsid w:val="00297F1F"/>
    <w:rsid w:val="003315D7"/>
    <w:rsid w:val="004C3AA4"/>
    <w:rsid w:val="004D032D"/>
    <w:rsid w:val="00553C40"/>
    <w:rsid w:val="005E1D30"/>
    <w:rsid w:val="00656B51"/>
    <w:rsid w:val="00730576"/>
    <w:rsid w:val="007A06E5"/>
    <w:rsid w:val="00AF52B4"/>
    <w:rsid w:val="00C117C4"/>
    <w:rsid w:val="00C61F9A"/>
    <w:rsid w:val="00CA16AA"/>
    <w:rsid w:val="00DB1D77"/>
    <w:rsid w:val="00DB672A"/>
    <w:rsid w:val="00DD2077"/>
    <w:rsid w:val="00E55097"/>
    <w:rsid w:val="00E873AF"/>
    <w:rsid w:val="00EB610D"/>
    <w:rsid w:val="00F535BC"/>
    <w:rsid w:val="00F7289F"/>
    <w:rsid w:val="00F916DA"/>
    <w:rsid w:val="00FA32EC"/>
    <w:rsid w:val="00FF4A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0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E873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E550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F728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languageicon">
    <w:name w:val="languageicon"/>
    <w:basedOn w:val="Standardnpsmoodstavce"/>
    <w:rsid w:val="005E1D30"/>
  </w:style>
  <w:style w:type="character" w:styleId="Hypertextovodkaz">
    <w:name w:val="Hyperlink"/>
    <w:basedOn w:val="Standardnpsmoodstavce"/>
    <w:uiPriority w:val="99"/>
    <w:semiHidden/>
    <w:unhideWhenUsed/>
    <w:rsid w:val="005E1D30"/>
    <w:rPr>
      <w:color w:val="0000FF"/>
      <w:u w:val="single"/>
    </w:rPr>
  </w:style>
  <w:style w:type="character" w:customStyle="1" w:styleId="Nadpis1Char">
    <w:name w:val="Nadpis 1 Char"/>
    <w:basedOn w:val="Standardnpsmoodstavce"/>
    <w:link w:val="Nadpis1"/>
    <w:uiPriority w:val="9"/>
    <w:rsid w:val="00E873AF"/>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semiHidden/>
    <w:unhideWhenUsed/>
    <w:rsid w:val="00E873A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E873AF"/>
    <w:rPr>
      <w:b/>
      <w:bCs/>
    </w:rPr>
  </w:style>
  <w:style w:type="character" w:customStyle="1" w:styleId="Titulek1">
    <w:name w:val="Titulek1"/>
    <w:basedOn w:val="Standardnpsmoodstavce"/>
    <w:rsid w:val="00F7289F"/>
  </w:style>
  <w:style w:type="character" w:customStyle="1" w:styleId="Nadpis3Char">
    <w:name w:val="Nadpis 3 Char"/>
    <w:basedOn w:val="Standardnpsmoodstavce"/>
    <w:link w:val="Nadpis3"/>
    <w:uiPriority w:val="9"/>
    <w:semiHidden/>
    <w:rsid w:val="00F7289F"/>
    <w:rPr>
      <w:rFonts w:asciiTheme="majorHAnsi" w:eastAsiaTheme="majorEastAsia" w:hAnsiTheme="majorHAnsi" w:cstheme="majorBidi"/>
      <w:color w:val="1F3763" w:themeColor="accent1" w:themeShade="7F"/>
      <w:sz w:val="24"/>
      <w:szCs w:val="24"/>
    </w:rPr>
  </w:style>
  <w:style w:type="paragraph" w:styleId="Zhlav">
    <w:name w:val="header"/>
    <w:basedOn w:val="Normln"/>
    <w:link w:val="ZhlavChar"/>
    <w:uiPriority w:val="99"/>
    <w:unhideWhenUsed/>
    <w:rsid w:val="00EB610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B610D"/>
  </w:style>
  <w:style w:type="paragraph" w:styleId="Zpat">
    <w:name w:val="footer"/>
    <w:basedOn w:val="Normln"/>
    <w:link w:val="ZpatChar"/>
    <w:uiPriority w:val="99"/>
    <w:unhideWhenUsed/>
    <w:rsid w:val="00EB610D"/>
    <w:pPr>
      <w:tabs>
        <w:tab w:val="center" w:pos="4536"/>
        <w:tab w:val="right" w:pos="9072"/>
      </w:tabs>
      <w:spacing w:after="0" w:line="240" w:lineRule="auto"/>
    </w:pPr>
  </w:style>
  <w:style w:type="character" w:customStyle="1" w:styleId="ZpatChar">
    <w:name w:val="Zápatí Char"/>
    <w:basedOn w:val="Standardnpsmoodstavce"/>
    <w:link w:val="Zpat"/>
    <w:uiPriority w:val="99"/>
    <w:rsid w:val="00EB610D"/>
  </w:style>
  <w:style w:type="character" w:customStyle="1" w:styleId="Nadpis2Char">
    <w:name w:val="Nadpis 2 Char"/>
    <w:basedOn w:val="Standardnpsmoodstavce"/>
    <w:link w:val="Nadpis2"/>
    <w:uiPriority w:val="9"/>
    <w:semiHidden/>
    <w:rsid w:val="00E55097"/>
    <w:rPr>
      <w:rFonts w:asciiTheme="majorHAnsi" w:eastAsiaTheme="majorEastAsia" w:hAnsiTheme="majorHAnsi" w:cstheme="majorBidi"/>
      <w:color w:val="2F5496" w:themeColor="accent1" w:themeShade="BF"/>
      <w:sz w:val="26"/>
      <w:szCs w:val="26"/>
    </w:rPr>
  </w:style>
  <w:style w:type="paragraph" w:styleId="Odstavecseseznamem">
    <w:name w:val="List Paragraph"/>
    <w:basedOn w:val="Normln"/>
    <w:uiPriority w:val="34"/>
    <w:qFormat/>
    <w:rsid w:val="00E550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link w:val="Nadpis1Char"/>
    <w:uiPriority w:val="9"/>
    <w:qFormat/>
    <w:rsid w:val="00E873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next w:val="Normln"/>
    <w:link w:val="Nadpis2Char"/>
    <w:uiPriority w:val="9"/>
    <w:semiHidden/>
    <w:unhideWhenUsed/>
    <w:qFormat/>
    <w:rsid w:val="00E550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F7289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languageicon">
    <w:name w:val="languageicon"/>
    <w:basedOn w:val="Standardnpsmoodstavce"/>
    <w:rsid w:val="005E1D30"/>
  </w:style>
  <w:style w:type="character" w:styleId="Hypertextovodkaz">
    <w:name w:val="Hyperlink"/>
    <w:basedOn w:val="Standardnpsmoodstavce"/>
    <w:uiPriority w:val="99"/>
    <w:semiHidden/>
    <w:unhideWhenUsed/>
    <w:rsid w:val="005E1D30"/>
    <w:rPr>
      <w:color w:val="0000FF"/>
      <w:u w:val="single"/>
    </w:rPr>
  </w:style>
  <w:style w:type="character" w:customStyle="1" w:styleId="Nadpis1Char">
    <w:name w:val="Nadpis 1 Char"/>
    <w:basedOn w:val="Standardnpsmoodstavce"/>
    <w:link w:val="Nadpis1"/>
    <w:uiPriority w:val="9"/>
    <w:rsid w:val="00E873AF"/>
    <w:rPr>
      <w:rFonts w:ascii="Times New Roman" w:eastAsia="Times New Roman" w:hAnsi="Times New Roman" w:cs="Times New Roman"/>
      <w:b/>
      <w:bCs/>
      <w:kern w:val="36"/>
      <w:sz w:val="48"/>
      <w:szCs w:val="48"/>
      <w:lang w:eastAsia="cs-CZ"/>
    </w:rPr>
  </w:style>
  <w:style w:type="paragraph" w:styleId="Normlnweb">
    <w:name w:val="Normal (Web)"/>
    <w:basedOn w:val="Normln"/>
    <w:uiPriority w:val="99"/>
    <w:semiHidden/>
    <w:unhideWhenUsed/>
    <w:rsid w:val="00E873A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E873AF"/>
    <w:rPr>
      <w:b/>
      <w:bCs/>
    </w:rPr>
  </w:style>
  <w:style w:type="character" w:customStyle="1" w:styleId="Titulek1">
    <w:name w:val="Titulek1"/>
    <w:basedOn w:val="Standardnpsmoodstavce"/>
    <w:rsid w:val="00F7289F"/>
  </w:style>
  <w:style w:type="character" w:customStyle="1" w:styleId="Nadpis3Char">
    <w:name w:val="Nadpis 3 Char"/>
    <w:basedOn w:val="Standardnpsmoodstavce"/>
    <w:link w:val="Nadpis3"/>
    <w:uiPriority w:val="9"/>
    <w:semiHidden/>
    <w:rsid w:val="00F7289F"/>
    <w:rPr>
      <w:rFonts w:asciiTheme="majorHAnsi" w:eastAsiaTheme="majorEastAsia" w:hAnsiTheme="majorHAnsi" w:cstheme="majorBidi"/>
      <w:color w:val="1F3763" w:themeColor="accent1" w:themeShade="7F"/>
      <w:sz w:val="24"/>
      <w:szCs w:val="24"/>
    </w:rPr>
  </w:style>
  <w:style w:type="paragraph" w:styleId="Zhlav">
    <w:name w:val="header"/>
    <w:basedOn w:val="Normln"/>
    <w:link w:val="ZhlavChar"/>
    <w:uiPriority w:val="99"/>
    <w:unhideWhenUsed/>
    <w:rsid w:val="00EB610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B610D"/>
  </w:style>
  <w:style w:type="paragraph" w:styleId="Zpat">
    <w:name w:val="footer"/>
    <w:basedOn w:val="Normln"/>
    <w:link w:val="ZpatChar"/>
    <w:uiPriority w:val="99"/>
    <w:unhideWhenUsed/>
    <w:rsid w:val="00EB610D"/>
    <w:pPr>
      <w:tabs>
        <w:tab w:val="center" w:pos="4536"/>
        <w:tab w:val="right" w:pos="9072"/>
      </w:tabs>
      <w:spacing w:after="0" w:line="240" w:lineRule="auto"/>
    </w:pPr>
  </w:style>
  <w:style w:type="character" w:customStyle="1" w:styleId="ZpatChar">
    <w:name w:val="Zápatí Char"/>
    <w:basedOn w:val="Standardnpsmoodstavce"/>
    <w:link w:val="Zpat"/>
    <w:uiPriority w:val="99"/>
    <w:rsid w:val="00EB610D"/>
  </w:style>
  <w:style w:type="character" w:customStyle="1" w:styleId="Nadpis2Char">
    <w:name w:val="Nadpis 2 Char"/>
    <w:basedOn w:val="Standardnpsmoodstavce"/>
    <w:link w:val="Nadpis2"/>
    <w:uiPriority w:val="9"/>
    <w:semiHidden/>
    <w:rsid w:val="00E55097"/>
    <w:rPr>
      <w:rFonts w:asciiTheme="majorHAnsi" w:eastAsiaTheme="majorEastAsia" w:hAnsiTheme="majorHAnsi" w:cstheme="majorBidi"/>
      <w:color w:val="2F5496" w:themeColor="accent1" w:themeShade="BF"/>
      <w:sz w:val="26"/>
      <w:szCs w:val="26"/>
    </w:rPr>
  </w:style>
  <w:style w:type="paragraph" w:styleId="Odstavecseseznamem">
    <w:name w:val="List Paragraph"/>
    <w:basedOn w:val="Normln"/>
    <w:uiPriority w:val="34"/>
    <w:qFormat/>
    <w:rsid w:val="00E550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1644">
      <w:bodyDiv w:val="1"/>
      <w:marLeft w:val="0"/>
      <w:marRight w:val="0"/>
      <w:marTop w:val="0"/>
      <w:marBottom w:val="0"/>
      <w:divBdr>
        <w:top w:val="none" w:sz="0" w:space="0" w:color="auto"/>
        <w:left w:val="none" w:sz="0" w:space="0" w:color="auto"/>
        <w:bottom w:val="none" w:sz="0" w:space="0" w:color="auto"/>
        <w:right w:val="none" w:sz="0" w:space="0" w:color="auto"/>
      </w:divBdr>
      <w:divsChild>
        <w:div w:id="2100564239">
          <w:marLeft w:val="0"/>
          <w:marRight w:val="0"/>
          <w:marTop w:val="0"/>
          <w:marBottom w:val="0"/>
          <w:divBdr>
            <w:top w:val="none" w:sz="0" w:space="0" w:color="auto"/>
            <w:left w:val="none" w:sz="0" w:space="0" w:color="auto"/>
            <w:bottom w:val="none" w:sz="0" w:space="0" w:color="auto"/>
            <w:right w:val="none" w:sz="0" w:space="0" w:color="auto"/>
          </w:divBdr>
        </w:div>
        <w:div w:id="2033871290">
          <w:marLeft w:val="0"/>
          <w:marRight w:val="0"/>
          <w:marTop w:val="0"/>
          <w:marBottom w:val="0"/>
          <w:divBdr>
            <w:top w:val="none" w:sz="0" w:space="0" w:color="auto"/>
            <w:left w:val="none" w:sz="0" w:space="0" w:color="auto"/>
            <w:bottom w:val="none" w:sz="0" w:space="0" w:color="auto"/>
            <w:right w:val="none" w:sz="0" w:space="0" w:color="auto"/>
          </w:divBdr>
        </w:div>
        <w:div w:id="577403329">
          <w:marLeft w:val="0"/>
          <w:marRight w:val="0"/>
          <w:marTop w:val="0"/>
          <w:marBottom w:val="0"/>
          <w:divBdr>
            <w:top w:val="none" w:sz="0" w:space="0" w:color="auto"/>
            <w:left w:val="none" w:sz="0" w:space="0" w:color="auto"/>
            <w:bottom w:val="none" w:sz="0" w:space="0" w:color="auto"/>
            <w:right w:val="none" w:sz="0" w:space="0" w:color="auto"/>
          </w:divBdr>
        </w:div>
      </w:divsChild>
    </w:div>
    <w:div w:id="466316162">
      <w:bodyDiv w:val="1"/>
      <w:marLeft w:val="0"/>
      <w:marRight w:val="0"/>
      <w:marTop w:val="0"/>
      <w:marBottom w:val="0"/>
      <w:divBdr>
        <w:top w:val="none" w:sz="0" w:space="0" w:color="auto"/>
        <w:left w:val="none" w:sz="0" w:space="0" w:color="auto"/>
        <w:bottom w:val="none" w:sz="0" w:space="0" w:color="auto"/>
        <w:right w:val="none" w:sz="0" w:space="0" w:color="auto"/>
      </w:divBdr>
      <w:divsChild>
        <w:div w:id="1329208240">
          <w:marLeft w:val="0"/>
          <w:marRight w:val="0"/>
          <w:marTop w:val="0"/>
          <w:marBottom w:val="0"/>
          <w:divBdr>
            <w:top w:val="none" w:sz="0" w:space="0" w:color="auto"/>
            <w:left w:val="none" w:sz="0" w:space="0" w:color="auto"/>
            <w:bottom w:val="none" w:sz="0" w:space="0" w:color="auto"/>
            <w:right w:val="none" w:sz="0" w:space="0" w:color="auto"/>
          </w:divBdr>
        </w:div>
        <w:div w:id="2040927722">
          <w:marLeft w:val="0"/>
          <w:marRight w:val="0"/>
          <w:marTop w:val="0"/>
          <w:marBottom w:val="0"/>
          <w:divBdr>
            <w:top w:val="none" w:sz="0" w:space="0" w:color="auto"/>
            <w:left w:val="none" w:sz="0" w:space="0" w:color="auto"/>
            <w:bottom w:val="none" w:sz="0" w:space="0" w:color="auto"/>
            <w:right w:val="none" w:sz="0" w:space="0" w:color="auto"/>
          </w:divBdr>
        </w:div>
      </w:divsChild>
    </w:div>
    <w:div w:id="513111055">
      <w:bodyDiv w:val="1"/>
      <w:marLeft w:val="0"/>
      <w:marRight w:val="0"/>
      <w:marTop w:val="0"/>
      <w:marBottom w:val="0"/>
      <w:divBdr>
        <w:top w:val="none" w:sz="0" w:space="0" w:color="auto"/>
        <w:left w:val="none" w:sz="0" w:space="0" w:color="auto"/>
        <w:bottom w:val="none" w:sz="0" w:space="0" w:color="auto"/>
        <w:right w:val="none" w:sz="0" w:space="0" w:color="auto"/>
      </w:divBdr>
    </w:div>
    <w:div w:id="531261073">
      <w:bodyDiv w:val="1"/>
      <w:marLeft w:val="0"/>
      <w:marRight w:val="0"/>
      <w:marTop w:val="0"/>
      <w:marBottom w:val="0"/>
      <w:divBdr>
        <w:top w:val="none" w:sz="0" w:space="0" w:color="auto"/>
        <w:left w:val="none" w:sz="0" w:space="0" w:color="auto"/>
        <w:bottom w:val="none" w:sz="0" w:space="0" w:color="auto"/>
        <w:right w:val="none" w:sz="0" w:space="0" w:color="auto"/>
      </w:divBdr>
    </w:div>
    <w:div w:id="806319439">
      <w:bodyDiv w:val="1"/>
      <w:marLeft w:val="0"/>
      <w:marRight w:val="0"/>
      <w:marTop w:val="0"/>
      <w:marBottom w:val="0"/>
      <w:divBdr>
        <w:top w:val="none" w:sz="0" w:space="0" w:color="auto"/>
        <w:left w:val="none" w:sz="0" w:space="0" w:color="auto"/>
        <w:bottom w:val="none" w:sz="0" w:space="0" w:color="auto"/>
        <w:right w:val="none" w:sz="0" w:space="0" w:color="auto"/>
      </w:divBdr>
    </w:div>
    <w:div w:id="1111777754">
      <w:bodyDiv w:val="1"/>
      <w:marLeft w:val="0"/>
      <w:marRight w:val="0"/>
      <w:marTop w:val="0"/>
      <w:marBottom w:val="0"/>
      <w:divBdr>
        <w:top w:val="none" w:sz="0" w:space="0" w:color="auto"/>
        <w:left w:val="none" w:sz="0" w:space="0" w:color="auto"/>
        <w:bottom w:val="none" w:sz="0" w:space="0" w:color="auto"/>
        <w:right w:val="none" w:sz="0" w:space="0" w:color="auto"/>
      </w:divBdr>
      <w:divsChild>
        <w:div w:id="908685928">
          <w:marLeft w:val="0"/>
          <w:marRight w:val="0"/>
          <w:marTop w:val="0"/>
          <w:marBottom w:val="0"/>
          <w:divBdr>
            <w:top w:val="none" w:sz="0" w:space="0" w:color="auto"/>
            <w:left w:val="none" w:sz="0" w:space="0" w:color="auto"/>
            <w:bottom w:val="none" w:sz="0" w:space="0" w:color="auto"/>
            <w:right w:val="none" w:sz="0" w:space="0" w:color="auto"/>
          </w:divBdr>
        </w:div>
        <w:div w:id="739868486">
          <w:marLeft w:val="0"/>
          <w:marRight w:val="0"/>
          <w:marTop w:val="0"/>
          <w:marBottom w:val="0"/>
          <w:divBdr>
            <w:top w:val="none" w:sz="0" w:space="0" w:color="auto"/>
            <w:left w:val="none" w:sz="0" w:space="0" w:color="auto"/>
            <w:bottom w:val="none" w:sz="0" w:space="0" w:color="auto"/>
            <w:right w:val="none" w:sz="0" w:space="0" w:color="auto"/>
          </w:divBdr>
        </w:div>
        <w:div w:id="1312056747">
          <w:marLeft w:val="0"/>
          <w:marRight w:val="0"/>
          <w:marTop w:val="0"/>
          <w:marBottom w:val="0"/>
          <w:divBdr>
            <w:top w:val="none" w:sz="0" w:space="0" w:color="auto"/>
            <w:left w:val="none" w:sz="0" w:space="0" w:color="auto"/>
            <w:bottom w:val="none" w:sz="0" w:space="0" w:color="auto"/>
            <w:right w:val="none" w:sz="0" w:space="0" w:color="auto"/>
          </w:divBdr>
        </w:div>
      </w:divsChild>
    </w:div>
    <w:div w:id="1784305631">
      <w:bodyDiv w:val="1"/>
      <w:marLeft w:val="0"/>
      <w:marRight w:val="0"/>
      <w:marTop w:val="0"/>
      <w:marBottom w:val="0"/>
      <w:divBdr>
        <w:top w:val="none" w:sz="0" w:space="0" w:color="auto"/>
        <w:left w:val="none" w:sz="0" w:space="0" w:color="auto"/>
        <w:bottom w:val="none" w:sz="0" w:space="0" w:color="auto"/>
        <w:right w:val="none" w:sz="0" w:space="0" w:color="auto"/>
      </w:divBdr>
    </w:div>
    <w:div w:id="1953004974">
      <w:bodyDiv w:val="1"/>
      <w:marLeft w:val="0"/>
      <w:marRight w:val="0"/>
      <w:marTop w:val="0"/>
      <w:marBottom w:val="0"/>
      <w:divBdr>
        <w:top w:val="none" w:sz="0" w:space="0" w:color="auto"/>
        <w:left w:val="none" w:sz="0" w:space="0" w:color="auto"/>
        <w:bottom w:val="none" w:sz="0" w:space="0" w:color="auto"/>
        <w:right w:val="none" w:sz="0" w:space="0" w:color="auto"/>
      </w:divBdr>
    </w:div>
    <w:div w:id="2048335388">
      <w:bodyDiv w:val="1"/>
      <w:marLeft w:val="0"/>
      <w:marRight w:val="0"/>
      <w:marTop w:val="0"/>
      <w:marBottom w:val="0"/>
      <w:divBdr>
        <w:top w:val="none" w:sz="0" w:space="0" w:color="auto"/>
        <w:left w:val="none" w:sz="0" w:space="0" w:color="auto"/>
        <w:bottom w:val="none" w:sz="0" w:space="0" w:color="auto"/>
        <w:right w:val="none" w:sz="0" w:space="0" w:color="auto"/>
      </w:divBdr>
      <w:divsChild>
        <w:div w:id="112136041">
          <w:marLeft w:val="0"/>
          <w:marRight w:val="0"/>
          <w:marTop w:val="0"/>
          <w:marBottom w:val="0"/>
          <w:divBdr>
            <w:top w:val="none" w:sz="0" w:space="0" w:color="auto"/>
            <w:left w:val="none" w:sz="0" w:space="0" w:color="auto"/>
            <w:bottom w:val="none" w:sz="0" w:space="0" w:color="auto"/>
            <w:right w:val="none" w:sz="0" w:space="0" w:color="auto"/>
          </w:divBdr>
        </w:div>
        <w:div w:id="715590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karolinapatryk.com/prague-sightseeing-czech-republic/"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sciencekids.co.nz/sciencefacts/countries/greece.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sciencekids.co.nz/sciencefacts/earth/earthquakes.html" TargetMode="External"/><Relationship Id="rId35" Type="http://schemas.openxmlformats.org/officeDocument/2006/relationships/image" Target="media/image2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E232C-FA68-44A5-9166-1180A4E3A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10</Pages>
  <Words>1361</Words>
  <Characters>8032</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Ljuda</dc:creator>
  <cp:keywords/>
  <dc:description/>
  <cp:lastModifiedBy>Smolová Ludmila</cp:lastModifiedBy>
  <cp:revision>12</cp:revision>
  <dcterms:created xsi:type="dcterms:W3CDTF">2019-08-17T14:04:00Z</dcterms:created>
  <dcterms:modified xsi:type="dcterms:W3CDTF">2019-11-01T08:25:00Z</dcterms:modified>
</cp:coreProperties>
</file>